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34D1" w:rsidRPr="00D94912" w:rsidRDefault="00D94912" w:rsidP="00D94912">
      <w:pPr>
        <w:spacing w:after="0" w:line="240" w:lineRule="auto"/>
        <w:jc w:val="center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D94912">
        <w:rPr>
          <w:rFonts w:ascii="Times New Roman" w:eastAsia="MS Mincho" w:hAnsi="Times New Roman" w:cs="Times New Roman"/>
          <w:sz w:val="24"/>
          <w:szCs w:val="24"/>
          <w:lang w:eastAsia="ru-RU"/>
        </w:rPr>
        <w:t>Комитет образования, науки и молодежной политики Волгоградской области</w:t>
      </w:r>
    </w:p>
    <w:p w:rsidR="00D94912" w:rsidRPr="00D94912" w:rsidRDefault="00D94912" w:rsidP="00D94912">
      <w:pPr>
        <w:spacing w:after="0" w:line="240" w:lineRule="auto"/>
        <w:jc w:val="center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D94912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Государственное бюджетное </w:t>
      </w:r>
      <w:r>
        <w:rPr>
          <w:rFonts w:ascii="Times New Roman" w:eastAsia="MS Mincho" w:hAnsi="Times New Roman" w:cs="Times New Roman"/>
          <w:sz w:val="24"/>
          <w:szCs w:val="24"/>
          <w:lang w:eastAsia="ru-RU"/>
        </w:rPr>
        <w:t>профессиональное образовательное</w:t>
      </w:r>
      <w:r w:rsidRPr="00D94912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учреждение «Урюпинский агропромышленный техникум»</w:t>
      </w:r>
    </w:p>
    <w:p w:rsidR="00DA34D1" w:rsidRPr="00DA34D1" w:rsidRDefault="00DA34D1" w:rsidP="00DA34D1">
      <w:pPr>
        <w:spacing w:after="0" w:line="240" w:lineRule="auto"/>
        <w:ind w:left="714" w:hanging="357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DA34D1" w:rsidRPr="00DA34D1" w:rsidRDefault="00DA34D1" w:rsidP="00DA34D1">
      <w:pPr>
        <w:spacing w:after="0" w:line="240" w:lineRule="auto"/>
        <w:ind w:left="714" w:hanging="357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DA34D1" w:rsidRPr="00DA34D1" w:rsidRDefault="00DA34D1" w:rsidP="00DA34D1">
      <w:pPr>
        <w:spacing w:after="0" w:line="240" w:lineRule="auto"/>
        <w:ind w:left="714" w:hanging="357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DA34D1" w:rsidRPr="00DA34D1" w:rsidRDefault="00DA34D1" w:rsidP="00DA34D1">
      <w:pPr>
        <w:spacing w:after="0" w:line="240" w:lineRule="auto"/>
        <w:ind w:left="714" w:hanging="357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DA34D1" w:rsidRPr="00DA34D1" w:rsidRDefault="00DA34D1" w:rsidP="00DA34D1">
      <w:pPr>
        <w:spacing w:after="0" w:line="240" w:lineRule="auto"/>
        <w:ind w:left="714" w:hanging="357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DA34D1" w:rsidRDefault="00DA34D1" w:rsidP="00DA34D1">
      <w:pPr>
        <w:spacing w:after="0" w:line="240" w:lineRule="auto"/>
        <w:ind w:left="714" w:hanging="357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D94912" w:rsidRDefault="00D94912" w:rsidP="00DA34D1">
      <w:pPr>
        <w:spacing w:after="0" w:line="240" w:lineRule="auto"/>
        <w:ind w:left="714" w:hanging="357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D94912" w:rsidRDefault="00D94912" w:rsidP="00DA34D1">
      <w:pPr>
        <w:spacing w:after="0" w:line="240" w:lineRule="auto"/>
        <w:ind w:left="714" w:hanging="357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D94912" w:rsidRDefault="00D94912" w:rsidP="00DA34D1">
      <w:pPr>
        <w:spacing w:after="0" w:line="240" w:lineRule="auto"/>
        <w:ind w:left="714" w:hanging="357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D94912" w:rsidRDefault="00D94912" w:rsidP="00DA34D1">
      <w:pPr>
        <w:spacing w:after="0" w:line="240" w:lineRule="auto"/>
        <w:ind w:left="714" w:hanging="357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D94912" w:rsidRPr="00DA34D1" w:rsidRDefault="00D94912" w:rsidP="00DA34D1">
      <w:pPr>
        <w:spacing w:after="0" w:line="240" w:lineRule="auto"/>
        <w:ind w:left="714" w:hanging="357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DA34D1" w:rsidRPr="00751A20" w:rsidRDefault="00DA34D1" w:rsidP="00DA34D1">
      <w:pPr>
        <w:spacing w:after="0" w:line="240" w:lineRule="auto"/>
        <w:ind w:left="714" w:hanging="357"/>
        <w:rPr>
          <w:rFonts w:ascii="Times New Roman" w:eastAsia="MS Mincho" w:hAnsi="Times New Roman" w:cs="Times New Roman"/>
          <w:i/>
          <w:sz w:val="24"/>
          <w:szCs w:val="24"/>
          <w:lang w:eastAsia="ru-RU"/>
        </w:rPr>
      </w:pPr>
    </w:p>
    <w:p w:rsidR="00DA34D1" w:rsidRPr="00751A20" w:rsidRDefault="00DA34D1" w:rsidP="00DA34D1">
      <w:pPr>
        <w:spacing w:after="0" w:line="240" w:lineRule="auto"/>
        <w:ind w:left="714" w:hanging="357"/>
        <w:jc w:val="center"/>
        <w:rPr>
          <w:rFonts w:ascii="Times New Roman" w:eastAsia="MS Mincho" w:hAnsi="Times New Roman" w:cs="Times New Roman"/>
          <w:b/>
          <w:sz w:val="24"/>
          <w:szCs w:val="24"/>
          <w:lang w:eastAsia="ru-RU"/>
        </w:rPr>
      </w:pPr>
      <w:r w:rsidRPr="00751A20">
        <w:rPr>
          <w:rFonts w:ascii="Times New Roman" w:eastAsia="MS Mincho" w:hAnsi="Times New Roman" w:cs="Times New Roman"/>
          <w:b/>
          <w:sz w:val="24"/>
          <w:szCs w:val="24"/>
          <w:lang w:eastAsia="ru-RU"/>
        </w:rPr>
        <w:t>РАБОЧАЯ ПРОГРАММА УЧЕБНОЙ ДИСЦИПЛИНЫ</w:t>
      </w:r>
    </w:p>
    <w:p w:rsidR="00DA34D1" w:rsidRPr="00DA34D1" w:rsidRDefault="00DA34D1" w:rsidP="00DA34D1">
      <w:pPr>
        <w:spacing w:after="0" w:line="240" w:lineRule="auto"/>
        <w:ind w:left="714" w:hanging="357"/>
        <w:jc w:val="center"/>
        <w:rPr>
          <w:rFonts w:ascii="Times New Roman" w:eastAsia="MS Mincho" w:hAnsi="Times New Roman" w:cs="Times New Roman"/>
          <w:b/>
          <w:i/>
          <w:sz w:val="24"/>
          <w:szCs w:val="24"/>
          <w:u w:val="single"/>
          <w:lang w:eastAsia="ru-RU"/>
        </w:rPr>
      </w:pPr>
    </w:p>
    <w:p w:rsidR="00DA34D1" w:rsidRPr="00DA34D1" w:rsidRDefault="00DA34D1" w:rsidP="00DA34D1">
      <w:pPr>
        <w:spacing w:after="0" w:line="240" w:lineRule="auto"/>
        <w:ind w:left="714" w:hanging="357"/>
        <w:jc w:val="center"/>
        <w:rPr>
          <w:rFonts w:ascii="Times New Roman" w:eastAsia="MS Mincho" w:hAnsi="Times New Roman" w:cs="Times New Roman"/>
          <w:b/>
          <w:i/>
          <w:sz w:val="24"/>
          <w:szCs w:val="24"/>
          <w:u w:val="single"/>
          <w:lang w:eastAsia="ru-RU"/>
        </w:rPr>
      </w:pPr>
    </w:p>
    <w:p w:rsidR="00DA34D1" w:rsidRPr="00751A20" w:rsidRDefault="00751A20" w:rsidP="00751A20">
      <w:pPr>
        <w:spacing w:after="0" w:line="240" w:lineRule="auto"/>
        <w:jc w:val="center"/>
        <w:rPr>
          <w:rFonts w:ascii="Times New Roman" w:eastAsia="MS Mincho" w:hAnsi="Times New Roman" w:cs="Times New Roman"/>
          <w:b/>
          <w:sz w:val="24"/>
          <w:szCs w:val="24"/>
          <w:lang w:eastAsia="ru-RU"/>
        </w:rPr>
      </w:pPr>
      <w:r w:rsidRPr="00751A20">
        <w:rPr>
          <w:rFonts w:ascii="Times New Roman" w:eastAsia="MS Mincho" w:hAnsi="Times New Roman" w:cs="Times New Roman"/>
          <w:b/>
          <w:sz w:val="24"/>
          <w:szCs w:val="24"/>
          <w:lang w:eastAsia="ru-RU"/>
        </w:rPr>
        <w:t>О</w:t>
      </w:r>
      <w:r w:rsidR="00D94912">
        <w:rPr>
          <w:rFonts w:ascii="Times New Roman" w:eastAsia="MS Mincho" w:hAnsi="Times New Roman" w:cs="Times New Roman"/>
          <w:b/>
          <w:sz w:val="24"/>
          <w:szCs w:val="24"/>
          <w:lang w:eastAsia="ru-RU"/>
        </w:rPr>
        <w:t>Ц</w:t>
      </w:r>
      <w:r w:rsidRPr="00751A20">
        <w:rPr>
          <w:rFonts w:ascii="Times New Roman" w:eastAsia="MS Mincho" w:hAnsi="Times New Roman" w:cs="Times New Roman"/>
          <w:b/>
          <w:sz w:val="24"/>
          <w:szCs w:val="24"/>
          <w:lang w:eastAsia="ru-RU"/>
        </w:rPr>
        <w:t xml:space="preserve">П 02. </w:t>
      </w:r>
      <w:r w:rsidR="00DA34D1" w:rsidRPr="00751A20">
        <w:rPr>
          <w:rFonts w:ascii="Times New Roman" w:eastAsia="MS Mincho" w:hAnsi="Times New Roman" w:cs="Times New Roman"/>
          <w:b/>
          <w:sz w:val="24"/>
          <w:szCs w:val="24"/>
          <w:lang w:eastAsia="ru-RU"/>
        </w:rPr>
        <w:t>Основы товароведения продовольственных товаров</w:t>
      </w:r>
    </w:p>
    <w:p w:rsidR="00DA34D1" w:rsidRPr="00DA34D1" w:rsidRDefault="00DA34D1" w:rsidP="00DA34D1">
      <w:pPr>
        <w:spacing w:after="0" w:line="240" w:lineRule="auto"/>
        <w:ind w:left="714" w:hanging="357"/>
        <w:jc w:val="center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DA34D1" w:rsidRPr="00DA34D1" w:rsidRDefault="00DA34D1" w:rsidP="00DA34D1">
      <w:pPr>
        <w:spacing w:after="0" w:line="240" w:lineRule="auto"/>
        <w:ind w:left="714" w:hanging="357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DA34D1" w:rsidRPr="00DA34D1" w:rsidRDefault="00DA34D1" w:rsidP="00DA34D1">
      <w:pPr>
        <w:spacing w:after="0" w:line="240" w:lineRule="auto"/>
        <w:ind w:left="714" w:hanging="357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DA34D1" w:rsidRPr="00DA34D1" w:rsidRDefault="00DA34D1" w:rsidP="00DA34D1">
      <w:pPr>
        <w:spacing w:after="0" w:line="240" w:lineRule="auto"/>
        <w:ind w:left="714" w:hanging="357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DA34D1" w:rsidRPr="00DA34D1" w:rsidRDefault="00DA34D1" w:rsidP="00DA34D1">
      <w:pPr>
        <w:spacing w:after="0" w:line="240" w:lineRule="auto"/>
        <w:ind w:left="714" w:hanging="357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DA34D1" w:rsidRPr="00DA34D1" w:rsidRDefault="00DA34D1" w:rsidP="00DA34D1">
      <w:pPr>
        <w:spacing w:after="0" w:line="240" w:lineRule="auto"/>
        <w:ind w:left="714" w:hanging="357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DA34D1" w:rsidRPr="00DA34D1" w:rsidRDefault="00DA34D1" w:rsidP="00DA34D1">
      <w:pPr>
        <w:spacing w:after="0" w:line="240" w:lineRule="auto"/>
        <w:ind w:left="714" w:hanging="357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DA34D1" w:rsidRPr="00DA34D1" w:rsidRDefault="00DA34D1" w:rsidP="00DA34D1">
      <w:pPr>
        <w:spacing w:after="0" w:line="240" w:lineRule="auto"/>
        <w:ind w:left="714" w:hanging="357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DA34D1" w:rsidRPr="00DA34D1" w:rsidRDefault="00DA34D1" w:rsidP="00DA34D1">
      <w:pPr>
        <w:spacing w:after="0" w:line="240" w:lineRule="auto"/>
        <w:ind w:left="714" w:hanging="357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DA34D1" w:rsidRPr="00DA34D1" w:rsidRDefault="00DA34D1" w:rsidP="00DA34D1">
      <w:pPr>
        <w:spacing w:after="0" w:line="240" w:lineRule="auto"/>
        <w:ind w:left="714" w:hanging="357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DA34D1" w:rsidRPr="00DA34D1" w:rsidRDefault="00DA34D1" w:rsidP="00DA34D1">
      <w:pPr>
        <w:spacing w:after="0" w:line="240" w:lineRule="auto"/>
        <w:ind w:left="714" w:hanging="357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DA34D1" w:rsidRPr="00DA34D1" w:rsidRDefault="00DA34D1" w:rsidP="00DA34D1">
      <w:pPr>
        <w:spacing w:after="0" w:line="240" w:lineRule="auto"/>
        <w:ind w:left="714" w:hanging="357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DA34D1" w:rsidRPr="00DA34D1" w:rsidRDefault="00DA34D1" w:rsidP="00DA34D1">
      <w:pPr>
        <w:spacing w:after="0" w:line="240" w:lineRule="auto"/>
        <w:ind w:left="714" w:hanging="357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DA34D1" w:rsidRPr="00DA34D1" w:rsidRDefault="00DA34D1" w:rsidP="00DA34D1">
      <w:pPr>
        <w:spacing w:after="0" w:line="240" w:lineRule="auto"/>
        <w:ind w:left="714" w:hanging="357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DA34D1" w:rsidRPr="00DA34D1" w:rsidRDefault="00DA34D1" w:rsidP="00DA34D1">
      <w:pPr>
        <w:spacing w:after="0" w:line="240" w:lineRule="auto"/>
        <w:ind w:left="714" w:hanging="357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DA34D1" w:rsidRPr="00DA34D1" w:rsidRDefault="00DA34D1" w:rsidP="00DA34D1">
      <w:pPr>
        <w:spacing w:after="0" w:line="240" w:lineRule="auto"/>
        <w:ind w:left="714" w:hanging="357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DA34D1" w:rsidRPr="00DA34D1" w:rsidRDefault="00DA34D1" w:rsidP="00DA34D1">
      <w:pPr>
        <w:spacing w:after="0" w:line="240" w:lineRule="auto"/>
        <w:ind w:left="714" w:hanging="357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DA34D1" w:rsidRPr="00DA34D1" w:rsidRDefault="00DA34D1" w:rsidP="00DA34D1">
      <w:pPr>
        <w:spacing w:after="0" w:line="240" w:lineRule="auto"/>
        <w:ind w:left="714" w:hanging="357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DA34D1" w:rsidRPr="00DA34D1" w:rsidRDefault="00DA34D1" w:rsidP="00DA34D1">
      <w:pPr>
        <w:spacing w:after="0" w:line="240" w:lineRule="auto"/>
        <w:ind w:left="714" w:hanging="357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DA34D1" w:rsidRPr="00DA34D1" w:rsidRDefault="00DA34D1" w:rsidP="00DA34D1">
      <w:pPr>
        <w:spacing w:after="0" w:line="240" w:lineRule="auto"/>
        <w:ind w:left="714" w:hanging="357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DA34D1" w:rsidRPr="00DA34D1" w:rsidRDefault="00DA34D1" w:rsidP="00DA34D1">
      <w:pPr>
        <w:spacing w:after="0" w:line="240" w:lineRule="auto"/>
        <w:ind w:left="714" w:hanging="357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DA34D1" w:rsidRPr="00DA34D1" w:rsidRDefault="00DA34D1" w:rsidP="00DA34D1">
      <w:pPr>
        <w:spacing w:after="0" w:line="240" w:lineRule="auto"/>
        <w:ind w:left="714" w:hanging="357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751A20" w:rsidRDefault="00751A20" w:rsidP="00DA34D1">
      <w:pPr>
        <w:spacing w:after="0" w:line="240" w:lineRule="auto"/>
        <w:ind w:left="714" w:hanging="357"/>
        <w:jc w:val="center"/>
        <w:rPr>
          <w:rFonts w:ascii="Times New Roman" w:eastAsia="MS Mincho" w:hAnsi="Times New Roman" w:cs="Times New Roman"/>
          <w:b/>
          <w:bCs/>
          <w:i/>
          <w:sz w:val="24"/>
          <w:szCs w:val="24"/>
          <w:lang w:eastAsia="ru-RU"/>
        </w:rPr>
      </w:pPr>
    </w:p>
    <w:p w:rsidR="00751A20" w:rsidRDefault="00751A20" w:rsidP="00DA34D1">
      <w:pPr>
        <w:spacing w:after="0" w:line="240" w:lineRule="auto"/>
        <w:ind w:left="714" w:hanging="357"/>
        <w:jc w:val="center"/>
        <w:rPr>
          <w:rFonts w:ascii="Times New Roman" w:eastAsia="MS Mincho" w:hAnsi="Times New Roman" w:cs="Times New Roman"/>
          <w:b/>
          <w:bCs/>
          <w:i/>
          <w:sz w:val="24"/>
          <w:szCs w:val="24"/>
          <w:lang w:eastAsia="ru-RU"/>
        </w:rPr>
      </w:pPr>
    </w:p>
    <w:p w:rsidR="00751A20" w:rsidRDefault="00751A20" w:rsidP="00DA34D1">
      <w:pPr>
        <w:spacing w:after="0" w:line="240" w:lineRule="auto"/>
        <w:ind w:left="714" w:hanging="357"/>
        <w:jc w:val="center"/>
        <w:rPr>
          <w:rFonts w:ascii="Times New Roman" w:eastAsia="MS Mincho" w:hAnsi="Times New Roman" w:cs="Times New Roman"/>
          <w:b/>
          <w:bCs/>
          <w:i/>
          <w:sz w:val="24"/>
          <w:szCs w:val="24"/>
          <w:lang w:eastAsia="ru-RU"/>
        </w:rPr>
      </w:pPr>
    </w:p>
    <w:p w:rsidR="00751A20" w:rsidRDefault="00751A20" w:rsidP="00DA34D1">
      <w:pPr>
        <w:spacing w:after="0" w:line="240" w:lineRule="auto"/>
        <w:ind w:left="714" w:hanging="357"/>
        <w:jc w:val="center"/>
        <w:rPr>
          <w:rFonts w:ascii="Times New Roman" w:eastAsia="MS Mincho" w:hAnsi="Times New Roman" w:cs="Times New Roman"/>
          <w:b/>
          <w:bCs/>
          <w:i/>
          <w:sz w:val="24"/>
          <w:szCs w:val="24"/>
          <w:lang w:eastAsia="ru-RU"/>
        </w:rPr>
      </w:pPr>
    </w:p>
    <w:p w:rsidR="00751A20" w:rsidRDefault="00751A20" w:rsidP="00DA34D1">
      <w:pPr>
        <w:spacing w:after="0" w:line="240" w:lineRule="auto"/>
        <w:ind w:left="714" w:hanging="357"/>
        <w:jc w:val="center"/>
        <w:rPr>
          <w:rFonts w:ascii="Times New Roman" w:eastAsia="MS Mincho" w:hAnsi="Times New Roman" w:cs="Times New Roman"/>
          <w:b/>
          <w:bCs/>
          <w:i/>
          <w:sz w:val="24"/>
          <w:szCs w:val="24"/>
          <w:lang w:eastAsia="ru-RU"/>
        </w:rPr>
      </w:pPr>
    </w:p>
    <w:p w:rsidR="00751A20" w:rsidRDefault="00751A20" w:rsidP="00DA34D1">
      <w:pPr>
        <w:spacing w:after="0" w:line="240" w:lineRule="auto"/>
        <w:ind w:left="714" w:hanging="357"/>
        <w:jc w:val="center"/>
        <w:rPr>
          <w:rFonts w:ascii="Times New Roman" w:eastAsia="MS Mincho" w:hAnsi="Times New Roman" w:cs="Times New Roman"/>
          <w:b/>
          <w:bCs/>
          <w:i/>
          <w:sz w:val="24"/>
          <w:szCs w:val="24"/>
          <w:lang w:eastAsia="ru-RU"/>
        </w:rPr>
      </w:pPr>
    </w:p>
    <w:p w:rsidR="00751A20" w:rsidRDefault="00751A20" w:rsidP="00DA34D1">
      <w:pPr>
        <w:spacing w:after="0" w:line="240" w:lineRule="auto"/>
        <w:ind w:left="714" w:hanging="357"/>
        <w:jc w:val="center"/>
        <w:rPr>
          <w:rFonts w:ascii="Times New Roman" w:eastAsia="MS Mincho" w:hAnsi="Times New Roman" w:cs="Times New Roman"/>
          <w:b/>
          <w:bCs/>
          <w:i/>
          <w:sz w:val="24"/>
          <w:szCs w:val="24"/>
          <w:lang w:eastAsia="ru-RU"/>
        </w:rPr>
      </w:pPr>
    </w:p>
    <w:p w:rsidR="00751A20" w:rsidRDefault="00751A20" w:rsidP="00DA34D1">
      <w:pPr>
        <w:spacing w:after="0" w:line="240" w:lineRule="auto"/>
        <w:ind w:left="714" w:hanging="357"/>
        <w:jc w:val="center"/>
        <w:rPr>
          <w:rFonts w:ascii="Times New Roman" w:eastAsia="MS Mincho" w:hAnsi="Times New Roman" w:cs="Times New Roman"/>
          <w:b/>
          <w:bCs/>
          <w:i/>
          <w:sz w:val="24"/>
          <w:szCs w:val="24"/>
          <w:lang w:eastAsia="ru-RU"/>
        </w:rPr>
      </w:pPr>
    </w:p>
    <w:p w:rsidR="00751A20" w:rsidRDefault="00751A20" w:rsidP="00DA34D1">
      <w:pPr>
        <w:spacing w:after="0" w:line="240" w:lineRule="auto"/>
        <w:ind w:left="714" w:hanging="357"/>
        <w:jc w:val="center"/>
        <w:rPr>
          <w:rFonts w:ascii="Times New Roman" w:eastAsia="MS Mincho" w:hAnsi="Times New Roman" w:cs="Times New Roman"/>
          <w:b/>
          <w:bCs/>
          <w:i/>
          <w:sz w:val="24"/>
          <w:szCs w:val="24"/>
          <w:lang w:eastAsia="ru-RU"/>
        </w:rPr>
      </w:pPr>
    </w:p>
    <w:p w:rsidR="00751A20" w:rsidRDefault="00751A20" w:rsidP="00DA34D1">
      <w:pPr>
        <w:spacing w:after="0" w:line="240" w:lineRule="auto"/>
        <w:ind w:left="714" w:hanging="357"/>
        <w:jc w:val="center"/>
        <w:rPr>
          <w:rFonts w:ascii="Times New Roman" w:eastAsia="MS Mincho" w:hAnsi="Times New Roman" w:cs="Times New Roman"/>
          <w:b/>
          <w:bCs/>
          <w:i/>
          <w:sz w:val="24"/>
          <w:szCs w:val="24"/>
          <w:lang w:eastAsia="ru-RU"/>
        </w:rPr>
      </w:pPr>
    </w:p>
    <w:p w:rsidR="00751A20" w:rsidRDefault="00751A20" w:rsidP="00DA34D1">
      <w:pPr>
        <w:spacing w:after="0" w:line="240" w:lineRule="auto"/>
        <w:ind w:left="714" w:hanging="357"/>
        <w:jc w:val="center"/>
        <w:rPr>
          <w:rFonts w:ascii="Times New Roman" w:eastAsia="MS Mincho" w:hAnsi="Times New Roman" w:cs="Times New Roman"/>
          <w:b/>
          <w:bCs/>
          <w:i/>
          <w:sz w:val="24"/>
          <w:szCs w:val="24"/>
          <w:lang w:eastAsia="ru-RU"/>
        </w:rPr>
      </w:pPr>
    </w:p>
    <w:p w:rsidR="00D94912" w:rsidRDefault="00D94912" w:rsidP="00751A20">
      <w:pPr>
        <w:spacing w:after="0" w:line="240" w:lineRule="auto"/>
        <w:jc w:val="center"/>
        <w:rPr>
          <w:rFonts w:ascii="Times New Roman" w:eastAsia="MS Mincho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b/>
          <w:bCs/>
          <w:sz w:val="24"/>
          <w:szCs w:val="24"/>
          <w:lang w:eastAsia="ru-RU"/>
        </w:rPr>
        <w:t>Урюпинск, 2019</w:t>
      </w:r>
      <w:r w:rsidR="00DA34D1" w:rsidRPr="00751A20">
        <w:rPr>
          <w:rFonts w:ascii="Times New Roman" w:eastAsia="MS Mincho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D94912" w:rsidRDefault="00D94912" w:rsidP="00751A20">
      <w:pPr>
        <w:spacing w:after="0" w:line="240" w:lineRule="auto"/>
        <w:jc w:val="center"/>
        <w:rPr>
          <w:rFonts w:ascii="Times New Roman" w:eastAsia="MS Mincho" w:hAnsi="Times New Roman" w:cs="Times New Roman"/>
          <w:b/>
          <w:bCs/>
          <w:sz w:val="24"/>
          <w:szCs w:val="24"/>
          <w:lang w:eastAsia="ru-RU"/>
        </w:rPr>
      </w:pPr>
    </w:p>
    <w:p w:rsidR="00D94912" w:rsidRDefault="00D94912" w:rsidP="00751A20">
      <w:pPr>
        <w:spacing w:after="0" w:line="240" w:lineRule="auto"/>
        <w:jc w:val="center"/>
        <w:rPr>
          <w:rFonts w:ascii="Times New Roman" w:eastAsia="MS Mincho" w:hAnsi="Times New Roman" w:cs="Times New Roman"/>
          <w:b/>
          <w:bCs/>
          <w:sz w:val="24"/>
          <w:szCs w:val="24"/>
          <w:lang w:eastAsia="ru-RU"/>
        </w:rPr>
      </w:pPr>
    </w:p>
    <w:p w:rsidR="00D94912" w:rsidRDefault="00D94912" w:rsidP="00D94912">
      <w:pPr>
        <w:spacing w:after="0" w:line="240" w:lineRule="auto"/>
        <w:ind w:left="714" w:hanging="357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65419A">
        <w:rPr>
          <w:rFonts w:ascii="Times New Roman" w:eastAsia="MS Mincho" w:hAnsi="Times New Roman" w:cs="Times New Roman"/>
          <w:sz w:val="24"/>
          <w:szCs w:val="24"/>
          <w:lang w:eastAsia="ru-RU"/>
        </w:rPr>
        <w:lastRenderedPageBreak/>
        <w:t>Организация</w:t>
      </w:r>
      <w:r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-</w:t>
      </w:r>
      <w:r w:rsidRPr="0065419A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разработчик: государственное бюджетное профессиональное образовательное учреждение «Урюпинский агропромышленный техникум»</w:t>
      </w:r>
      <w:r>
        <w:rPr>
          <w:rFonts w:ascii="Times New Roman" w:eastAsia="MS Mincho" w:hAnsi="Times New Roman" w:cs="Times New Roman"/>
          <w:sz w:val="24"/>
          <w:szCs w:val="24"/>
          <w:lang w:eastAsia="ru-RU"/>
        </w:rPr>
        <w:t>.</w:t>
      </w:r>
    </w:p>
    <w:p w:rsidR="00D94912" w:rsidRDefault="00D94912" w:rsidP="00D94912">
      <w:pPr>
        <w:spacing w:after="0" w:line="240" w:lineRule="auto"/>
        <w:ind w:left="714" w:hanging="357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</w:p>
    <w:p w:rsidR="00D94912" w:rsidRDefault="00D94912" w:rsidP="00D94912">
      <w:pPr>
        <w:spacing w:after="0" w:line="240" w:lineRule="auto"/>
        <w:ind w:left="714" w:hanging="357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</w:p>
    <w:p w:rsidR="00D94912" w:rsidRDefault="00D94912" w:rsidP="00D94912">
      <w:pPr>
        <w:spacing w:after="0" w:line="240" w:lineRule="auto"/>
        <w:ind w:left="714" w:hanging="357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</w:p>
    <w:p w:rsidR="00D94912" w:rsidRDefault="00D94912" w:rsidP="00D94912">
      <w:pPr>
        <w:spacing w:after="0" w:line="240" w:lineRule="auto"/>
        <w:ind w:left="714" w:hanging="357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</w:p>
    <w:p w:rsidR="00D94912" w:rsidRDefault="00D94912" w:rsidP="00D94912">
      <w:pPr>
        <w:spacing w:after="0" w:line="240" w:lineRule="auto"/>
        <w:ind w:left="714" w:hanging="357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sz w:val="24"/>
          <w:szCs w:val="24"/>
          <w:lang w:eastAsia="ru-RU"/>
        </w:rPr>
        <w:t>Разработчик:</w:t>
      </w:r>
    </w:p>
    <w:p w:rsidR="00D94912" w:rsidRDefault="00D94912" w:rsidP="00D94912">
      <w:pPr>
        <w:spacing w:after="0" w:line="240" w:lineRule="auto"/>
        <w:ind w:left="714" w:hanging="357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</w:p>
    <w:p w:rsidR="00D94912" w:rsidRDefault="00D94912" w:rsidP="00D94912">
      <w:pPr>
        <w:spacing w:after="0" w:line="240" w:lineRule="auto"/>
        <w:ind w:left="714" w:hanging="357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Дементьева Нина Евгеньевна – преподаватель специальных дисциплин, </w:t>
      </w:r>
    </w:p>
    <w:p w:rsidR="00D94912" w:rsidRDefault="00D94912" w:rsidP="00D94912">
      <w:pPr>
        <w:spacing w:after="0" w:line="240" w:lineRule="auto"/>
        <w:ind w:left="714" w:hanging="357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высшей квалификационной категории.</w:t>
      </w:r>
    </w:p>
    <w:p w:rsidR="00D94912" w:rsidRDefault="00D94912" w:rsidP="00D94912">
      <w:pPr>
        <w:spacing w:after="0" w:line="240" w:lineRule="auto"/>
        <w:ind w:left="714" w:hanging="357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</w:p>
    <w:p w:rsidR="00D94912" w:rsidRDefault="00D94912" w:rsidP="00D94912">
      <w:pPr>
        <w:spacing w:after="0" w:line="240" w:lineRule="auto"/>
        <w:ind w:left="714" w:hanging="357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</w:p>
    <w:p w:rsidR="00D94912" w:rsidRDefault="00D94912" w:rsidP="00D94912">
      <w:pPr>
        <w:spacing w:after="0" w:line="240" w:lineRule="auto"/>
        <w:ind w:left="714" w:hanging="357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</w:p>
    <w:p w:rsidR="00D94912" w:rsidRDefault="00D94912" w:rsidP="00D94912">
      <w:pPr>
        <w:spacing w:after="0" w:line="240" w:lineRule="auto"/>
        <w:ind w:left="714" w:hanging="357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</w:p>
    <w:p w:rsidR="00D94912" w:rsidRDefault="00D94912" w:rsidP="00D94912">
      <w:pPr>
        <w:spacing w:after="0" w:line="240" w:lineRule="auto"/>
        <w:ind w:left="714" w:hanging="357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</w:p>
    <w:tbl>
      <w:tblPr>
        <w:tblStyle w:val="a6"/>
        <w:tblW w:w="0" w:type="auto"/>
        <w:tblInd w:w="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38"/>
        <w:gridCol w:w="5493"/>
      </w:tblGrid>
      <w:tr w:rsidR="00D94912" w:rsidTr="00D94912">
        <w:trPr>
          <w:trHeight w:val="533"/>
        </w:trPr>
        <w:tc>
          <w:tcPr>
            <w:tcW w:w="2938" w:type="dxa"/>
          </w:tcPr>
          <w:p w:rsidR="00D94912" w:rsidRDefault="00D94912" w:rsidP="00D94912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93" w:type="dxa"/>
          </w:tcPr>
          <w:p w:rsidR="00D94912" w:rsidRDefault="00D94912" w:rsidP="00D94912">
            <w:pPr>
              <w:ind w:left="714" w:hanging="357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94912" w:rsidRDefault="00D94912" w:rsidP="00D9491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Рассмотрена:</w:t>
            </w:r>
          </w:p>
        </w:tc>
      </w:tr>
      <w:tr w:rsidR="00D94912" w:rsidTr="00D94912">
        <w:tc>
          <w:tcPr>
            <w:tcW w:w="2938" w:type="dxa"/>
          </w:tcPr>
          <w:p w:rsidR="00D94912" w:rsidRDefault="00D94912" w:rsidP="00D94912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93" w:type="dxa"/>
          </w:tcPr>
          <w:p w:rsidR="00D94912" w:rsidRDefault="00D94912" w:rsidP="00D94912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на заседании ППЦК</w:t>
            </w:r>
          </w:p>
        </w:tc>
      </w:tr>
      <w:tr w:rsidR="00D94912" w:rsidTr="00D94912">
        <w:tc>
          <w:tcPr>
            <w:tcW w:w="2938" w:type="dxa"/>
          </w:tcPr>
          <w:p w:rsidR="00D94912" w:rsidRDefault="00D94912" w:rsidP="00D94912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93" w:type="dxa"/>
          </w:tcPr>
          <w:p w:rsidR="00D94912" w:rsidRDefault="00D94912" w:rsidP="00D94912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Протокол № ___ от   «_____»_______2019 г.</w:t>
            </w:r>
          </w:p>
        </w:tc>
      </w:tr>
      <w:tr w:rsidR="00D94912" w:rsidTr="00D94912">
        <w:tc>
          <w:tcPr>
            <w:tcW w:w="2938" w:type="dxa"/>
          </w:tcPr>
          <w:p w:rsidR="00D94912" w:rsidRDefault="00D94912" w:rsidP="00D94912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93" w:type="dxa"/>
          </w:tcPr>
          <w:p w:rsidR="00D94912" w:rsidRDefault="00D94912" w:rsidP="00D94912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Председатель ППЦК___________С.Т. Баранчиков</w:t>
            </w:r>
          </w:p>
        </w:tc>
      </w:tr>
    </w:tbl>
    <w:p w:rsidR="00D94912" w:rsidRDefault="00D94912" w:rsidP="00D94912">
      <w:pPr>
        <w:spacing w:after="0" w:line="240" w:lineRule="auto"/>
        <w:ind w:left="714" w:hanging="357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</w:p>
    <w:p w:rsidR="00D94912" w:rsidRPr="00CC66EC" w:rsidRDefault="00D94912" w:rsidP="00D94912">
      <w:pPr>
        <w:spacing w:after="0" w:line="240" w:lineRule="auto"/>
        <w:ind w:left="714" w:hanging="357"/>
        <w:jc w:val="right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D94912" w:rsidRPr="00CC66EC" w:rsidRDefault="00D94912" w:rsidP="00D94912">
      <w:pPr>
        <w:spacing w:after="0" w:line="240" w:lineRule="auto"/>
        <w:ind w:left="714" w:hanging="357"/>
        <w:jc w:val="both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D94912" w:rsidRPr="00CC66EC" w:rsidRDefault="00D94912" w:rsidP="00D94912">
      <w:pPr>
        <w:spacing w:after="0" w:line="240" w:lineRule="auto"/>
        <w:ind w:left="714" w:hanging="357"/>
        <w:jc w:val="both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D94912" w:rsidRPr="00CC66EC" w:rsidRDefault="00D94912" w:rsidP="00D94912">
      <w:pPr>
        <w:spacing w:after="0" w:line="240" w:lineRule="auto"/>
        <w:ind w:left="714" w:hanging="357"/>
        <w:jc w:val="right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D94912" w:rsidRPr="00CC66EC" w:rsidRDefault="00D94912" w:rsidP="00D94912">
      <w:pPr>
        <w:spacing w:after="0" w:line="240" w:lineRule="auto"/>
        <w:ind w:left="714" w:hanging="357"/>
        <w:jc w:val="right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D94912" w:rsidRPr="00CC66EC" w:rsidRDefault="00D94912" w:rsidP="00D94912">
      <w:pPr>
        <w:spacing w:after="0" w:line="240" w:lineRule="auto"/>
        <w:ind w:left="714" w:hanging="357"/>
        <w:jc w:val="right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D94912" w:rsidRPr="00CC66EC" w:rsidRDefault="00D94912" w:rsidP="00D94912">
      <w:pPr>
        <w:spacing w:after="0" w:line="240" w:lineRule="auto"/>
        <w:ind w:left="714" w:hanging="357"/>
        <w:jc w:val="right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D94912" w:rsidRPr="00CC66EC" w:rsidRDefault="00D94912" w:rsidP="00D94912">
      <w:pPr>
        <w:spacing w:after="0" w:line="240" w:lineRule="auto"/>
        <w:ind w:left="714" w:hanging="357"/>
        <w:jc w:val="right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D94912" w:rsidRPr="00CC66EC" w:rsidRDefault="00D94912" w:rsidP="00D94912">
      <w:pPr>
        <w:spacing w:after="0" w:line="240" w:lineRule="auto"/>
        <w:ind w:left="714" w:hanging="357"/>
        <w:jc w:val="right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D94912" w:rsidRPr="00CC66EC" w:rsidRDefault="00D94912" w:rsidP="00D94912">
      <w:pPr>
        <w:spacing w:after="0" w:line="240" w:lineRule="auto"/>
        <w:ind w:left="714" w:hanging="357"/>
        <w:jc w:val="right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D94912" w:rsidRPr="00CC66EC" w:rsidRDefault="00D94912" w:rsidP="00D94912">
      <w:pPr>
        <w:spacing w:after="0" w:line="240" w:lineRule="auto"/>
        <w:ind w:left="714" w:hanging="357"/>
        <w:jc w:val="right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D94912" w:rsidRPr="00CC66EC" w:rsidRDefault="00D94912" w:rsidP="00D94912">
      <w:pPr>
        <w:spacing w:after="0" w:line="240" w:lineRule="auto"/>
        <w:ind w:left="714" w:hanging="357"/>
        <w:jc w:val="right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D94912" w:rsidRPr="00CC66EC" w:rsidRDefault="00D94912" w:rsidP="00D94912">
      <w:pPr>
        <w:spacing w:after="0" w:line="240" w:lineRule="auto"/>
        <w:ind w:left="714" w:hanging="357"/>
        <w:jc w:val="right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D94912" w:rsidRPr="00CC66EC" w:rsidRDefault="00D94912" w:rsidP="00D94912">
      <w:pPr>
        <w:spacing w:after="0" w:line="240" w:lineRule="auto"/>
        <w:ind w:left="714" w:hanging="357"/>
        <w:jc w:val="right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D94912" w:rsidRPr="00CC66EC" w:rsidRDefault="00D94912" w:rsidP="00D94912">
      <w:pPr>
        <w:spacing w:after="0" w:line="240" w:lineRule="auto"/>
        <w:ind w:left="714" w:hanging="357"/>
        <w:jc w:val="right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D94912" w:rsidRPr="00CC66EC" w:rsidRDefault="00D94912" w:rsidP="00D94912">
      <w:pPr>
        <w:spacing w:after="0" w:line="240" w:lineRule="auto"/>
        <w:ind w:left="714" w:hanging="357"/>
        <w:jc w:val="right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D94912" w:rsidRPr="00CC66EC" w:rsidRDefault="00D94912" w:rsidP="00D94912">
      <w:pPr>
        <w:spacing w:after="0" w:line="240" w:lineRule="auto"/>
        <w:ind w:left="714" w:hanging="357"/>
        <w:jc w:val="right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D94912" w:rsidRPr="00CC66EC" w:rsidRDefault="00D94912" w:rsidP="00D94912">
      <w:pPr>
        <w:spacing w:after="0" w:line="240" w:lineRule="auto"/>
        <w:ind w:left="714" w:hanging="357"/>
        <w:jc w:val="right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D94912" w:rsidRPr="00CC66EC" w:rsidRDefault="00D94912" w:rsidP="00D94912">
      <w:pPr>
        <w:spacing w:after="0" w:line="240" w:lineRule="auto"/>
        <w:ind w:left="714" w:hanging="357"/>
        <w:jc w:val="right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D94912" w:rsidRPr="00CC66EC" w:rsidRDefault="00D94912" w:rsidP="00D94912">
      <w:pPr>
        <w:spacing w:after="0" w:line="240" w:lineRule="auto"/>
        <w:ind w:left="714" w:hanging="357"/>
        <w:jc w:val="right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D94912" w:rsidRPr="00CC66EC" w:rsidRDefault="00D94912" w:rsidP="00D94912">
      <w:pPr>
        <w:spacing w:after="0" w:line="240" w:lineRule="auto"/>
        <w:ind w:left="714" w:hanging="357"/>
        <w:jc w:val="right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D94912" w:rsidRPr="00CC66EC" w:rsidRDefault="00D94912" w:rsidP="00D94912">
      <w:pPr>
        <w:spacing w:after="0" w:line="240" w:lineRule="auto"/>
        <w:ind w:left="714" w:hanging="357"/>
        <w:jc w:val="right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D94912" w:rsidRPr="00CC66EC" w:rsidRDefault="00D94912" w:rsidP="00D94912">
      <w:pPr>
        <w:spacing w:after="0" w:line="240" w:lineRule="auto"/>
        <w:ind w:left="714" w:hanging="357"/>
        <w:jc w:val="right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D94912" w:rsidRPr="00CC66EC" w:rsidRDefault="00D94912" w:rsidP="00D94912">
      <w:pPr>
        <w:spacing w:after="0" w:line="240" w:lineRule="auto"/>
        <w:ind w:left="714" w:hanging="357"/>
        <w:jc w:val="right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D94912" w:rsidRPr="00CC66EC" w:rsidRDefault="00D94912" w:rsidP="00D94912">
      <w:pPr>
        <w:spacing w:after="0" w:line="240" w:lineRule="auto"/>
        <w:ind w:left="714" w:hanging="357"/>
        <w:jc w:val="right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D94912" w:rsidRPr="00CC66EC" w:rsidRDefault="00D94912" w:rsidP="00D94912">
      <w:pPr>
        <w:spacing w:after="0" w:line="240" w:lineRule="auto"/>
        <w:ind w:left="714" w:hanging="357"/>
        <w:jc w:val="right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D94912" w:rsidRPr="00CC66EC" w:rsidRDefault="00D94912" w:rsidP="00D94912">
      <w:pPr>
        <w:spacing w:after="0" w:line="240" w:lineRule="auto"/>
        <w:ind w:left="714" w:hanging="357"/>
        <w:jc w:val="right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D94912" w:rsidRPr="00CC66EC" w:rsidRDefault="00D94912" w:rsidP="00D94912">
      <w:pPr>
        <w:spacing w:after="0" w:line="240" w:lineRule="auto"/>
        <w:ind w:left="714" w:hanging="357"/>
        <w:jc w:val="right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DA34D1" w:rsidRPr="00751A20" w:rsidRDefault="00DA34D1" w:rsidP="00751A20">
      <w:pPr>
        <w:spacing w:after="0" w:line="240" w:lineRule="auto"/>
        <w:jc w:val="center"/>
        <w:rPr>
          <w:rFonts w:ascii="Times New Roman" w:eastAsia="MS Mincho" w:hAnsi="Times New Roman" w:cs="Times New Roman"/>
          <w:b/>
          <w:sz w:val="24"/>
          <w:szCs w:val="24"/>
          <w:vertAlign w:val="superscript"/>
          <w:lang w:eastAsia="ru-RU"/>
        </w:rPr>
      </w:pPr>
      <w:r w:rsidRPr="00751A20">
        <w:rPr>
          <w:rFonts w:ascii="Times New Roman" w:eastAsia="MS Mincho" w:hAnsi="Times New Roman" w:cs="Times New Roman"/>
          <w:b/>
          <w:bCs/>
          <w:sz w:val="24"/>
          <w:szCs w:val="24"/>
          <w:lang w:eastAsia="ru-RU"/>
        </w:rPr>
        <w:br w:type="page"/>
      </w:r>
    </w:p>
    <w:p w:rsidR="00DA34D1" w:rsidRPr="00DA34D1" w:rsidRDefault="00DA34D1" w:rsidP="00081420">
      <w:pPr>
        <w:spacing w:after="0" w:line="240" w:lineRule="auto"/>
        <w:ind w:left="714" w:hanging="357"/>
        <w:jc w:val="center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  <w:r w:rsidRPr="00DA34D1"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  <w:lastRenderedPageBreak/>
        <w:t>СОДЕРЖАНИЕ</w:t>
      </w:r>
    </w:p>
    <w:p w:rsidR="00DA34D1" w:rsidRPr="00DA34D1" w:rsidRDefault="00DA34D1" w:rsidP="00DA34D1">
      <w:pPr>
        <w:spacing w:after="0" w:line="240" w:lineRule="auto"/>
        <w:ind w:left="714" w:hanging="357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7328"/>
        <w:gridCol w:w="1817"/>
      </w:tblGrid>
      <w:tr w:rsidR="00DA34D1" w:rsidRPr="00DA34D1" w:rsidTr="001160E0">
        <w:tc>
          <w:tcPr>
            <w:tcW w:w="7501" w:type="dxa"/>
          </w:tcPr>
          <w:p w:rsidR="00DA34D1" w:rsidRPr="00DA34D1" w:rsidRDefault="00DA34D1" w:rsidP="001160E0">
            <w:pPr>
              <w:numPr>
                <w:ilvl w:val="2"/>
                <w:numId w:val="1"/>
              </w:numPr>
              <w:tabs>
                <w:tab w:val="num" w:pos="426"/>
              </w:tabs>
              <w:suppressAutoHyphens/>
              <w:spacing w:before="120" w:line="360" w:lineRule="auto"/>
              <w:ind w:left="426" w:hanging="426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A34D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ОБЩАЯ ХАРАКТЕРИСТИКА РАБОЧЕЙ     ПРОГРАММЫ УЧЕБНОЙ ДИСЦИПЛИНЫ</w:t>
            </w:r>
          </w:p>
        </w:tc>
        <w:tc>
          <w:tcPr>
            <w:tcW w:w="1854" w:type="dxa"/>
          </w:tcPr>
          <w:p w:rsidR="00DA34D1" w:rsidRPr="00DA34D1" w:rsidRDefault="001160E0" w:rsidP="001160E0">
            <w:pPr>
              <w:spacing w:line="360" w:lineRule="auto"/>
              <w:ind w:left="714" w:hanging="357"/>
              <w:jc w:val="righ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</w:tr>
      <w:tr w:rsidR="00DA34D1" w:rsidRPr="00DA34D1" w:rsidTr="001160E0">
        <w:trPr>
          <w:trHeight w:val="840"/>
        </w:trPr>
        <w:tc>
          <w:tcPr>
            <w:tcW w:w="7501" w:type="dxa"/>
          </w:tcPr>
          <w:p w:rsidR="00DA34D1" w:rsidRPr="00DA34D1" w:rsidRDefault="00DA34D1" w:rsidP="001160E0">
            <w:pPr>
              <w:numPr>
                <w:ilvl w:val="2"/>
                <w:numId w:val="1"/>
              </w:numPr>
              <w:suppressAutoHyphens/>
              <w:spacing w:before="120" w:line="360" w:lineRule="auto"/>
              <w:ind w:left="426" w:hanging="426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A34D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СТРУКТУРА И СОДЕРЖАНИЕ УЧЕБНОЙ ДИСЦИПЛИНЫ</w:t>
            </w:r>
          </w:p>
        </w:tc>
        <w:tc>
          <w:tcPr>
            <w:tcW w:w="1854" w:type="dxa"/>
          </w:tcPr>
          <w:p w:rsidR="00DA34D1" w:rsidRPr="00DA34D1" w:rsidRDefault="001160E0" w:rsidP="001160E0">
            <w:pPr>
              <w:spacing w:line="360" w:lineRule="auto"/>
              <w:ind w:left="644" w:hanging="357"/>
              <w:jc w:val="righ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</w:t>
            </w:r>
          </w:p>
        </w:tc>
      </w:tr>
      <w:tr w:rsidR="001160E0" w:rsidRPr="00DA34D1" w:rsidTr="001160E0">
        <w:trPr>
          <w:trHeight w:val="640"/>
        </w:trPr>
        <w:tc>
          <w:tcPr>
            <w:tcW w:w="7501" w:type="dxa"/>
          </w:tcPr>
          <w:p w:rsidR="001160E0" w:rsidRPr="00DA34D1" w:rsidRDefault="001160E0" w:rsidP="001160E0">
            <w:pPr>
              <w:numPr>
                <w:ilvl w:val="2"/>
                <w:numId w:val="1"/>
              </w:numPr>
              <w:suppressAutoHyphens/>
              <w:spacing w:before="120" w:line="360" w:lineRule="auto"/>
              <w:ind w:left="426" w:hanging="426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A34D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УСЛОВИЯ РЕАЛИЗАЦИИ УЧЕБНОЙ ДИСЦИПЛИНЫ</w:t>
            </w:r>
          </w:p>
        </w:tc>
        <w:tc>
          <w:tcPr>
            <w:tcW w:w="1854" w:type="dxa"/>
          </w:tcPr>
          <w:p w:rsidR="001160E0" w:rsidRDefault="001160E0" w:rsidP="001160E0">
            <w:pPr>
              <w:spacing w:line="360" w:lineRule="auto"/>
              <w:ind w:left="644" w:hanging="357"/>
              <w:jc w:val="righ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</w:tr>
      <w:tr w:rsidR="00DA34D1" w:rsidRPr="00DA34D1" w:rsidTr="001160E0">
        <w:tc>
          <w:tcPr>
            <w:tcW w:w="7501" w:type="dxa"/>
          </w:tcPr>
          <w:p w:rsidR="00DA34D1" w:rsidRPr="00DA34D1" w:rsidRDefault="00DA34D1" w:rsidP="001160E0">
            <w:pPr>
              <w:numPr>
                <w:ilvl w:val="2"/>
                <w:numId w:val="1"/>
              </w:numPr>
              <w:tabs>
                <w:tab w:val="num" w:pos="284"/>
              </w:tabs>
              <w:suppressAutoHyphens/>
              <w:spacing w:before="120" w:line="360" w:lineRule="auto"/>
              <w:ind w:left="426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A34D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КОНТРОЛЬ И ОЦЕНКА РЕЗУЛЬТАТОВ ОСВОЕНИЯ УЧЕБНОЙ ДИСЦИПЛИНЫ</w:t>
            </w:r>
          </w:p>
        </w:tc>
        <w:tc>
          <w:tcPr>
            <w:tcW w:w="1854" w:type="dxa"/>
          </w:tcPr>
          <w:p w:rsidR="00DA34D1" w:rsidRPr="00DA34D1" w:rsidRDefault="001160E0" w:rsidP="001160E0">
            <w:pPr>
              <w:spacing w:line="360" w:lineRule="auto"/>
              <w:ind w:left="714" w:hanging="357"/>
              <w:jc w:val="righ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14</w:t>
            </w:r>
          </w:p>
        </w:tc>
      </w:tr>
    </w:tbl>
    <w:p w:rsidR="00DA34D1" w:rsidRPr="00DA34D1" w:rsidRDefault="00DA34D1" w:rsidP="00DA34D1">
      <w:pPr>
        <w:spacing w:after="0" w:line="240" w:lineRule="auto"/>
        <w:ind w:left="714" w:hanging="357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DA34D1" w:rsidRPr="00DA34D1" w:rsidRDefault="00DA34D1" w:rsidP="00DA34D1">
      <w:pPr>
        <w:spacing w:after="0" w:line="240" w:lineRule="auto"/>
        <w:ind w:left="714" w:hanging="357"/>
        <w:rPr>
          <w:rFonts w:ascii="Times New Roman" w:eastAsia="MS Mincho" w:hAnsi="Times New Roman" w:cs="Times New Roman"/>
          <w:b/>
          <w:bCs/>
          <w:i/>
          <w:sz w:val="24"/>
          <w:szCs w:val="24"/>
          <w:lang w:eastAsia="ru-RU"/>
        </w:rPr>
      </w:pPr>
    </w:p>
    <w:p w:rsidR="00DA34D1" w:rsidRPr="00DA34D1" w:rsidRDefault="00DA34D1" w:rsidP="00DA34D1">
      <w:pPr>
        <w:spacing w:after="0" w:line="240" w:lineRule="auto"/>
        <w:rPr>
          <w:rFonts w:ascii="Times New Roman" w:eastAsia="MS Mincho" w:hAnsi="Times New Roman" w:cs="Times New Roman"/>
          <w:b/>
          <w:i/>
          <w:sz w:val="24"/>
          <w:szCs w:val="24"/>
          <w:u w:val="single"/>
          <w:lang w:eastAsia="ru-RU"/>
        </w:rPr>
      </w:pPr>
    </w:p>
    <w:p w:rsidR="00DA34D1" w:rsidRPr="00DA34D1" w:rsidRDefault="00DA34D1" w:rsidP="00DA34D1">
      <w:pPr>
        <w:spacing w:after="0" w:line="240" w:lineRule="auto"/>
        <w:rPr>
          <w:rFonts w:ascii="Times New Roman" w:eastAsia="MS Mincho" w:hAnsi="Times New Roman" w:cs="Times New Roman"/>
          <w:b/>
          <w:i/>
          <w:sz w:val="24"/>
          <w:szCs w:val="24"/>
          <w:u w:val="single"/>
          <w:lang w:eastAsia="ru-RU"/>
        </w:rPr>
      </w:pPr>
    </w:p>
    <w:p w:rsidR="00DA34D1" w:rsidRPr="00DA34D1" w:rsidRDefault="00DA34D1" w:rsidP="00DA34D1">
      <w:pPr>
        <w:spacing w:after="0" w:line="240" w:lineRule="auto"/>
        <w:rPr>
          <w:rFonts w:ascii="Times New Roman" w:eastAsia="MS Mincho" w:hAnsi="Times New Roman" w:cs="Times New Roman"/>
          <w:b/>
          <w:i/>
          <w:sz w:val="24"/>
          <w:szCs w:val="24"/>
          <w:u w:val="single"/>
          <w:lang w:eastAsia="ru-RU"/>
        </w:rPr>
      </w:pPr>
    </w:p>
    <w:p w:rsidR="00DA34D1" w:rsidRPr="00DA34D1" w:rsidRDefault="00DA34D1" w:rsidP="00DA34D1">
      <w:pPr>
        <w:spacing w:after="0" w:line="240" w:lineRule="auto"/>
        <w:rPr>
          <w:rFonts w:ascii="Times New Roman" w:eastAsia="MS Mincho" w:hAnsi="Times New Roman" w:cs="Times New Roman"/>
          <w:b/>
          <w:i/>
          <w:sz w:val="24"/>
          <w:szCs w:val="24"/>
          <w:u w:val="single"/>
          <w:lang w:eastAsia="ru-RU"/>
        </w:rPr>
      </w:pPr>
    </w:p>
    <w:p w:rsidR="00DA34D1" w:rsidRPr="00DA34D1" w:rsidRDefault="00DA34D1" w:rsidP="00DA34D1">
      <w:pPr>
        <w:spacing w:after="0" w:line="240" w:lineRule="auto"/>
        <w:rPr>
          <w:rFonts w:ascii="Times New Roman" w:eastAsia="MS Mincho" w:hAnsi="Times New Roman" w:cs="Times New Roman"/>
          <w:b/>
          <w:i/>
          <w:sz w:val="24"/>
          <w:szCs w:val="24"/>
          <w:u w:val="single"/>
          <w:lang w:eastAsia="ru-RU"/>
        </w:rPr>
      </w:pPr>
    </w:p>
    <w:p w:rsidR="00DA34D1" w:rsidRPr="00DA34D1" w:rsidRDefault="00DA34D1" w:rsidP="00DA34D1">
      <w:pPr>
        <w:spacing w:after="0" w:line="240" w:lineRule="auto"/>
        <w:rPr>
          <w:rFonts w:ascii="Times New Roman" w:eastAsia="MS Mincho" w:hAnsi="Times New Roman" w:cs="Times New Roman"/>
          <w:b/>
          <w:i/>
          <w:sz w:val="24"/>
          <w:szCs w:val="24"/>
          <w:u w:val="single"/>
          <w:lang w:eastAsia="ru-RU"/>
        </w:rPr>
      </w:pPr>
    </w:p>
    <w:p w:rsidR="00DA34D1" w:rsidRPr="00DA34D1" w:rsidRDefault="00DA34D1" w:rsidP="00DA34D1">
      <w:pPr>
        <w:spacing w:after="0" w:line="240" w:lineRule="auto"/>
        <w:rPr>
          <w:rFonts w:ascii="Times New Roman" w:eastAsia="MS Mincho" w:hAnsi="Times New Roman" w:cs="Times New Roman"/>
          <w:b/>
          <w:i/>
          <w:sz w:val="24"/>
          <w:szCs w:val="24"/>
          <w:u w:val="single"/>
          <w:lang w:eastAsia="ru-RU"/>
        </w:rPr>
      </w:pPr>
    </w:p>
    <w:p w:rsidR="00DA34D1" w:rsidRPr="00DA34D1" w:rsidRDefault="00DA34D1" w:rsidP="00DA34D1">
      <w:pPr>
        <w:spacing w:after="0" w:line="240" w:lineRule="auto"/>
        <w:rPr>
          <w:rFonts w:ascii="Times New Roman" w:eastAsia="MS Mincho" w:hAnsi="Times New Roman" w:cs="Times New Roman"/>
          <w:b/>
          <w:i/>
          <w:sz w:val="24"/>
          <w:szCs w:val="24"/>
          <w:u w:val="single"/>
          <w:lang w:eastAsia="ru-RU"/>
        </w:rPr>
      </w:pPr>
    </w:p>
    <w:p w:rsidR="00DA34D1" w:rsidRPr="00DA34D1" w:rsidRDefault="00DA34D1" w:rsidP="00DA34D1">
      <w:pPr>
        <w:spacing w:after="0" w:line="240" w:lineRule="auto"/>
        <w:rPr>
          <w:rFonts w:ascii="Times New Roman" w:eastAsia="MS Mincho" w:hAnsi="Times New Roman" w:cs="Times New Roman"/>
          <w:b/>
          <w:i/>
          <w:sz w:val="24"/>
          <w:szCs w:val="24"/>
          <w:u w:val="single"/>
          <w:lang w:eastAsia="ru-RU"/>
        </w:rPr>
      </w:pPr>
    </w:p>
    <w:p w:rsidR="00DA34D1" w:rsidRPr="00DA34D1" w:rsidRDefault="00DA34D1" w:rsidP="00DA34D1">
      <w:pPr>
        <w:spacing w:after="0" w:line="240" w:lineRule="auto"/>
        <w:rPr>
          <w:rFonts w:ascii="Times New Roman" w:eastAsia="MS Mincho" w:hAnsi="Times New Roman" w:cs="Times New Roman"/>
          <w:b/>
          <w:i/>
          <w:sz w:val="24"/>
          <w:szCs w:val="24"/>
          <w:u w:val="single"/>
          <w:lang w:eastAsia="ru-RU"/>
        </w:rPr>
      </w:pPr>
    </w:p>
    <w:p w:rsidR="00DA34D1" w:rsidRPr="00DA34D1" w:rsidRDefault="00DA34D1" w:rsidP="00DA34D1">
      <w:pPr>
        <w:spacing w:after="0" w:line="240" w:lineRule="auto"/>
        <w:rPr>
          <w:rFonts w:ascii="Times New Roman" w:eastAsia="MS Mincho" w:hAnsi="Times New Roman" w:cs="Times New Roman"/>
          <w:b/>
          <w:i/>
          <w:sz w:val="24"/>
          <w:szCs w:val="24"/>
          <w:u w:val="single"/>
          <w:lang w:eastAsia="ru-RU"/>
        </w:rPr>
      </w:pPr>
    </w:p>
    <w:p w:rsidR="00DA34D1" w:rsidRPr="00DA34D1" w:rsidRDefault="00DA34D1" w:rsidP="00DA34D1">
      <w:pPr>
        <w:spacing w:after="0" w:line="240" w:lineRule="auto"/>
        <w:rPr>
          <w:rFonts w:ascii="Times New Roman" w:eastAsia="MS Mincho" w:hAnsi="Times New Roman" w:cs="Times New Roman"/>
          <w:b/>
          <w:i/>
          <w:sz w:val="24"/>
          <w:szCs w:val="24"/>
          <w:u w:val="single"/>
          <w:lang w:eastAsia="ru-RU"/>
        </w:rPr>
      </w:pPr>
    </w:p>
    <w:p w:rsidR="00DA34D1" w:rsidRPr="00DA34D1" w:rsidRDefault="00DA34D1" w:rsidP="00DA34D1">
      <w:pPr>
        <w:spacing w:after="0" w:line="240" w:lineRule="auto"/>
        <w:rPr>
          <w:rFonts w:ascii="Times New Roman" w:eastAsia="MS Mincho" w:hAnsi="Times New Roman" w:cs="Times New Roman"/>
          <w:b/>
          <w:i/>
          <w:sz w:val="24"/>
          <w:szCs w:val="24"/>
          <w:u w:val="single"/>
          <w:lang w:eastAsia="ru-RU"/>
        </w:rPr>
      </w:pPr>
    </w:p>
    <w:p w:rsidR="00DA34D1" w:rsidRPr="00DA34D1" w:rsidRDefault="00DA34D1" w:rsidP="00DA34D1">
      <w:pPr>
        <w:spacing w:after="0" w:line="240" w:lineRule="auto"/>
        <w:rPr>
          <w:rFonts w:ascii="Times New Roman" w:eastAsia="MS Mincho" w:hAnsi="Times New Roman" w:cs="Times New Roman"/>
          <w:b/>
          <w:i/>
          <w:sz w:val="24"/>
          <w:szCs w:val="24"/>
          <w:u w:val="single"/>
          <w:lang w:eastAsia="ru-RU"/>
        </w:rPr>
      </w:pPr>
    </w:p>
    <w:p w:rsidR="00DA34D1" w:rsidRPr="00DA34D1" w:rsidRDefault="00DA34D1" w:rsidP="00DA34D1">
      <w:pPr>
        <w:spacing w:after="0" w:line="240" w:lineRule="auto"/>
        <w:rPr>
          <w:rFonts w:ascii="Times New Roman" w:eastAsia="MS Mincho" w:hAnsi="Times New Roman" w:cs="Times New Roman"/>
          <w:b/>
          <w:i/>
          <w:sz w:val="24"/>
          <w:szCs w:val="24"/>
          <w:u w:val="single"/>
          <w:lang w:eastAsia="ru-RU"/>
        </w:rPr>
      </w:pPr>
    </w:p>
    <w:p w:rsidR="00DA34D1" w:rsidRPr="00DA34D1" w:rsidRDefault="00DA34D1" w:rsidP="00DA34D1">
      <w:pPr>
        <w:spacing w:after="0" w:line="240" w:lineRule="auto"/>
        <w:rPr>
          <w:rFonts w:ascii="Times New Roman" w:eastAsia="MS Mincho" w:hAnsi="Times New Roman" w:cs="Times New Roman"/>
          <w:b/>
          <w:i/>
          <w:sz w:val="24"/>
          <w:szCs w:val="24"/>
          <w:u w:val="single"/>
          <w:lang w:eastAsia="ru-RU"/>
        </w:rPr>
      </w:pPr>
    </w:p>
    <w:p w:rsidR="00DA34D1" w:rsidRPr="00DA34D1" w:rsidRDefault="00DA34D1" w:rsidP="00DA34D1">
      <w:pPr>
        <w:spacing w:after="0" w:line="240" w:lineRule="auto"/>
        <w:rPr>
          <w:rFonts w:ascii="Times New Roman" w:eastAsia="MS Mincho" w:hAnsi="Times New Roman" w:cs="Times New Roman"/>
          <w:b/>
          <w:i/>
          <w:sz w:val="24"/>
          <w:szCs w:val="24"/>
          <w:u w:val="single"/>
          <w:lang w:eastAsia="ru-RU"/>
        </w:rPr>
      </w:pPr>
    </w:p>
    <w:p w:rsidR="00DA34D1" w:rsidRPr="00DA34D1" w:rsidRDefault="00DA34D1" w:rsidP="00DA34D1">
      <w:pPr>
        <w:spacing w:after="0" w:line="240" w:lineRule="auto"/>
        <w:rPr>
          <w:rFonts w:ascii="Times New Roman" w:eastAsia="MS Mincho" w:hAnsi="Times New Roman" w:cs="Times New Roman"/>
          <w:b/>
          <w:i/>
          <w:sz w:val="24"/>
          <w:szCs w:val="24"/>
          <w:u w:val="single"/>
          <w:lang w:eastAsia="ru-RU"/>
        </w:rPr>
      </w:pPr>
    </w:p>
    <w:p w:rsidR="00DA34D1" w:rsidRPr="00DA34D1" w:rsidRDefault="00DA34D1" w:rsidP="00DA34D1">
      <w:pPr>
        <w:spacing w:after="0" w:line="240" w:lineRule="auto"/>
        <w:rPr>
          <w:rFonts w:ascii="Times New Roman" w:eastAsia="MS Mincho" w:hAnsi="Times New Roman" w:cs="Times New Roman"/>
          <w:b/>
          <w:i/>
          <w:sz w:val="24"/>
          <w:szCs w:val="24"/>
          <w:u w:val="single"/>
          <w:lang w:eastAsia="ru-RU"/>
        </w:rPr>
      </w:pPr>
    </w:p>
    <w:p w:rsidR="00DA34D1" w:rsidRPr="00DA34D1" w:rsidRDefault="00DA34D1" w:rsidP="00DA34D1">
      <w:pPr>
        <w:spacing w:after="0" w:line="240" w:lineRule="auto"/>
        <w:rPr>
          <w:rFonts w:ascii="Times New Roman" w:eastAsia="MS Mincho" w:hAnsi="Times New Roman" w:cs="Times New Roman"/>
          <w:b/>
          <w:i/>
          <w:sz w:val="24"/>
          <w:szCs w:val="24"/>
          <w:u w:val="single"/>
          <w:lang w:eastAsia="ru-RU"/>
        </w:rPr>
      </w:pPr>
    </w:p>
    <w:p w:rsidR="00DA34D1" w:rsidRPr="00DA34D1" w:rsidRDefault="00DA34D1" w:rsidP="00DA34D1">
      <w:pPr>
        <w:spacing w:after="0" w:line="240" w:lineRule="auto"/>
        <w:rPr>
          <w:rFonts w:ascii="Times New Roman" w:eastAsia="MS Mincho" w:hAnsi="Times New Roman" w:cs="Times New Roman"/>
          <w:b/>
          <w:i/>
          <w:sz w:val="24"/>
          <w:szCs w:val="24"/>
          <w:u w:val="single"/>
          <w:lang w:eastAsia="ru-RU"/>
        </w:rPr>
      </w:pPr>
    </w:p>
    <w:p w:rsidR="00DA34D1" w:rsidRPr="00DA34D1" w:rsidRDefault="00DA34D1" w:rsidP="00DA34D1">
      <w:pPr>
        <w:spacing w:after="0" w:line="240" w:lineRule="auto"/>
        <w:rPr>
          <w:rFonts w:ascii="Times New Roman" w:eastAsia="MS Mincho" w:hAnsi="Times New Roman" w:cs="Times New Roman"/>
          <w:b/>
          <w:i/>
          <w:sz w:val="24"/>
          <w:szCs w:val="24"/>
          <w:u w:val="single"/>
          <w:lang w:eastAsia="ru-RU"/>
        </w:rPr>
      </w:pPr>
    </w:p>
    <w:p w:rsidR="00DA34D1" w:rsidRPr="00DA34D1" w:rsidRDefault="00DA34D1" w:rsidP="00DA34D1">
      <w:pPr>
        <w:spacing w:after="0" w:line="240" w:lineRule="auto"/>
        <w:rPr>
          <w:rFonts w:ascii="Times New Roman" w:eastAsia="MS Mincho" w:hAnsi="Times New Roman" w:cs="Times New Roman"/>
          <w:b/>
          <w:i/>
          <w:sz w:val="24"/>
          <w:szCs w:val="24"/>
          <w:u w:val="single"/>
          <w:lang w:eastAsia="ru-RU"/>
        </w:rPr>
      </w:pPr>
    </w:p>
    <w:p w:rsidR="00DA34D1" w:rsidRPr="00DA34D1" w:rsidRDefault="00DA34D1" w:rsidP="00DA34D1">
      <w:pPr>
        <w:spacing w:after="0" w:line="240" w:lineRule="auto"/>
        <w:rPr>
          <w:rFonts w:ascii="Times New Roman" w:eastAsia="MS Mincho" w:hAnsi="Times New Roman" w:cs="Times New Roman"/>
          <w:b/>
          <w:i/>
          <w:sz w:val="24"/>
          <w:szCs w:val="24"/>
          <w:u w:val="single"/>
          <w:lang w:eastAsia="ru-RU"/>
        </w:rPr>
      </w:pPr>
    </w:p>
    <w:p w:rsidR="00DA34D1" w:rsidRPr="00DA34D1" w:rsidRDefault="00DA34D1" w:rsidP="00DA34D1">
      <w:pPr>
        <w:spacing w:after="0" w:line="240" w:lineRule="auto"/>
        <w:rPr>
          <w:rFonts w:ascii="Times New Roman" w:eastAsia="MS Mincho" w:hAnsi="Times New Roman" w:cs="Times New Roman"/>
          <w:b/>
          <w:i/>
          <w:sz w:val="24"/>
          <w:szCs w:val="24"/>
          <w:u w:val="single"/>
          <w:lang w:eastAsia="ru-RU"/>
        </w:rPr>
      </w:pPr>
    </w:p>
    <w:p w:rsidR="00DA34D1" w:rsidRPr="00DA34D1" w:rsidRDefault="00DA34D1" w:rsidP="00DA34D1">
      <w:pPr>
        <w:spacing w:after="0" w:line="240" w:lineRule="auto"/>
        <w:rPr>
          <w:rFonts w:ascii="Times New Roman" w:eastAsia="MS Mincho" w:hAnsi="Times New Roman" w:cs="Times New Roman"/>
          <w:b/>
          <w:i/>
          <w:sz w:val="24"/>
          <w:szCs w:val="24"/>
          <w:u w:val="single"/>
          <w:lang w:eastAsia="ru-RU"/>
        </w:rPr>
      </w:pPr>
    </w:p>
    <w:p w:rsidR="00DA34D1" w:rsidRPr="00DA34D1" w:rsidRDefault="00DA34D1" w:rsidP="00DA34D1">
      <w:pPr>
        <w:spacing w:after="0" w:line="240" w:lineRule="auto"/>
        <w:rPr>
          <w:rFonts w:ascii="Times New Roman" w:eastAsia="MS Mincho" w:hAnsi="Times New Roman" w:cs="Times New Roman"/>
          <w:b/>
          <w:i/>
          <w:sz w:val="24"/>
          <w:szCs w:val="24"/>
          <w:u w:val="single"/>
          <w:lang w:eastAsia="ru-RU"/>
        </w:rPr>
      </w:pPr>
    </w:p>
    <w:p w:rsidR="00DA34D1" w:rsidRPr="00DA34D1" w:rsidRDefault="00DA34D1" w:rsidP="00DA34D1">
      <w:pPr>
        <w:spacing w:after="0" w:line="240" w:lineRule="auto"/>
        <w:rPr>
          <w:rFonts w:ascii="Times New Roman" w:eastAsia="MS Mincho" w:hAnsi="Times New Roman" w:cs="Times New Roman"/>
          <w:b/>
          <w:i/>
          <w:sz w:val="24"/>
          <w:szCs w:val="24"/>
          <w:u w:val="single"/>
          <w:lang w:eastAsia="ru-RU"/>
        </w:rPr>
      </w:pPr>
    </w:p>
    <w:p w:rsidR="00DA34D1" w:rsidRPr="00DA34D1" w:rsidRDefault="00DA34D1" w:rsidP="00DA34D1">
      <w:pPr>
        <w:spacing w:after="0" w:line="240" w:lineRule="auto"/>
        <w:rPr>
          <w:rFonts w:ascii="Times New Roman" w:eastAsia="MS Mincho" w:hAnsi="Times New Roman" w:cs="Times New Roman"/>
          <w:b/>
          <w:i/>
          <w:sz w:val="24"/>
          <w:szCs w:val="24"/>
          <w:u w:val="single"/>
          <w:lang w:eastAsia="ru-RU"/>
        </w:rPr>
      </w:pPr>
    </w:p>
    <w:p w:rsidR="00DA34D1" w:rsidRPr="00DA34D1" w:rsidRDefault="00DA34D1" w:rsidP="00DA34D1">
      <w:pPr>
        <w:spacing w:after="0" w:line="240" w:lineRule="auto"/>
        <w:rPr>
          <w:rFonts w:ascii="Times New Roman" w:eastAsia="MS Mincho" w:hAnsi="Times New Roman" w:cs="Times New Roman"/>
          <w:b/>
          <w:i/>
          <w:sz w:val="24"/>
          <w:szCs w:val="24"/>
          <w:u w:val="single"/>
          <w:lang w:eastAsia="ru-RU"/>
        </w:rPr>
      </w:pPr>
    </w:p>
    <w:p w:rsidR="00DA34D1" w:rsidRPr="00DA34D1" w:rsidRDefault="00DA34D1" w:rsidP="00DA34D1">
      <w:pPr>
        <w:spacing w:after="0" w:line="240" w:lineRule="auto"/>
        <w:rPr>
          <w:rFonts w:ascii="Times New Roman" w:eastAsia="MS Mincho" w:hAnsi="Times New Roman" w:cs="Times New Roman"/>
          <w:b/>
          <w:i/>
          <w:sz w:val="24"/>
          <w:szCs w:val="24"/>
          <w:u w:val="single"/>
          <w:lang w:eastAsia="ru-RU"/>
        </w:rPr>
      </w:pPr>
    </w:p>
    <w:p w:rsidR="00DA34D1" w:rsidRPr="00DA34D1" w:rsidRDefault="00DA34D1" w:rsidP="00DA34D1">
      <w:pPr>
        <w:spacing w:after="0" w:line="240" w:lineRule="auto"/>
        <w:rPr>
          <w:rFonts w:ascii="Times New Roman" w:eastAsia="MS Mincho" w:hAnsi="Times New Roman" w:cs="Times New Roman"/>
          <w:b/>
          <w:i/>
          <w:sz w:val="24"/>
          <w:szCs w:val="24"/>
          <w:u w:val="single"/>
          <w:lang w:eastAsia="ru-RU"/>
        </w:rPr>
      </w:pPr>
    </w:p>
    <w:p w:rsidR="00DA34D1" w:rsidRPr="00DA34D1" w:rsidRDefault="00DA34D1" w:rsidP="00DA34D1">
      <w:pPr>
        <w:spacing w:after="0" w:line="240" w:lineRule="auto"/>
        <w:rPr>
          <w:rFonts w:ascii="Times New Roman" w:eastAsia="MS Mincho" w:hAnsi="Times New Roman" w:cs="Times New Roman"/>
          <w:b/>
          <w:i/>
          <w:sz w:val="24"/>
          <w:szCs w:val="24"/>
          <w:u w:val="single"/>
          <w:lang w:eastAsia="ru-RU"/>
        </w:rPr>
      </w:pPr>
    </w:p>
    <w:p w:rsidR="00DA34D1" w:rsidRPr="00DA34D1" w:rsidRDefault="00DA34D1" w:rsidP="00DA34D1">
      <w:pPr>
        <w:spacing w:after="0" w:line="240" w:lineRule="auto"/>
        <w:rPr>
          <w:rFonts w:ascii="Times New Roman" w:eastAsia="MS Mincho" w:hAnsi="Times New Roman" w:cs="Times New Roman"/>
          <w:b/>
          <w:i/>
          <w:sz w:val="24"/>
          <w:szCs w:val="24"/>
          <w:u w:val="single"/>
          <w:lang w:eastAsia="ru-RU"/>
        </w:rPr>
      </w:pPr>
    </w:p>
    <w:p w:rsidR="00DA34D1" w:rsidRPr="00DA34D1" w:rsidRDefault="00DA34D1" w:rsidP="00DA34D1">
      <w:pPr>
        <w:spacing w:after="0" w:line="240" w:lineRule="auto"/>
        <w:rPr>
          <w:rFonts w:ascii="Times New Roman" w:eastAsia="MS Mincho" w:hAnsi="Times New Roman" w:cs="Times New Roman"/>
          <w:b/>
          <w:i/>
          <w:sz w:val="24"/>
          <w:szCs w:val="24"/>
          <w:u w:val="single"/>
          <w:lang w:eastAsia="ru-RU"/>
        </w:rPr>
      </w:pPr>
    </w:p>
    <w:p w:rsidR="00DA34D1" w:rsidRPr="00DA34D1" w:rsidRDefault="00DA34D1" w:rsidP="00DA34D1">
      <w:pPr>
        <w:spacing w:after="0" w:line="240" w:lineRule="auto"/>
        <w:rPr>
          <w:rFonts w:ascii="Times New Roman" w:eastAsia="MS Mincho" w:hAnsi="Times New Roman" w:cs="Times New Roman"/>
          <w:b/>
          <w:i/>
          <w:sz w:val="24"/>
          <w:szCs w:val="24"/>
          <w:u w:val="single"/>
          <w:lang w:eastAsia="ru-RU"/>
        </w:rPr>
      </w:pPr>
    </w:p>
    <w:p w:rsidR="00DA34D1" w:rsidRPr="00DA34D1" w:rsidRDefault="00DA34D1" w:rsidP="00DA34D1">
      <w:pPr>
        <w:spacing w:after="0" w:line="240" w:lineRule="auto"/>
        <w:rPr>
          <w:rFonts w:ascii="Times New Roman" w:eastAsia="MS Mincho" w:hAnsi="Times New Roman" w:cs="Times New Roman"/>
          <w:b/>
          <w:i/>
          <w:sz w:val="24"/>
          <w:szCs w:val="24"/>
          <w:u w:val="single"/>
          <w:lang w:eastAsia="ru-RU"/>
        </w:rPr>
      </w:pPr>
    </w:p>
    <w:p w:rsidR="00DA34D1" w:rsidRDefault="00DA34D1" w:rsidP="00DA34D1">
      <w:pPr>
        <w:spacing w:after="0" w:line="240" w:lineRule="auto"/>
        <w:rPr>
          <w:rFonts w:ascii="Times New Roman" w:eastAsia="MS Mincho" w:hAnsi="Times New Roman" w:cs="Times New Roman"/>
          <w:b/>
          <w:i/>
          <w:sz w:val="24"/>
          <w:szCs w:val="24"/>
          <w:u w:val="single"/>
          <w:lang w:eastAsia="ru-RU"/>
        </w:rPr>
      </w:pPr>
    </w:p>
    <w:p w:rsidR="00751A20" w:rsidRPr="00DA34D1" w:rsidRDefault="00751A20" w:rsidP="00DA34D1">
      <w:pPr>
        <w:spacing w:after="0" w:line="240" w:lineRule="auto"/>
        <w:rPr>
          <w:rFonts w:ascii="Times New Roman" w:eastAsia="MS Mincho" w:hAnsi="Times New Roman" w:cs="Times New Roman"/>
          <w:b/>
          <w:i/>
          <w:sz w:val="24"/>
          <w:szCs w:val="24"/>
          <w:u w:val="single"/>
          <w:lang w:eastAsia="ru-RU"/>
        </w:rPr>
      </w:pPr>
    </w:p>
    <w:p w:rsidR="00DA34D1" w:rsidRPr="00DA34D1" w:rsidRDefault="00DA34D1" w:rsidP="00DA34D1">
      <w:pPr>
        <w:spacing w:after="0" w:line="240" w:lineRule="auto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  <w:r w:rsidRPr="00DA34D1"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  <w:lastRenderedPageBreak/>
        <w:t>1. ОБЩАЯ ХАРАКТЕРИСТИКА ПРОГРАММЫ УЧЕБНОЙ ДИСЦИПЛИНЫ</w:t>
      </w:r>
    </w:p>
    <w:p w:rsidR="00DA34D1" w:rsidRPr="00DA34D1" w:rsidRDefault="00DA34D1" w:rsidP="00DA34D1">
      <w:pPr>
        <w:spacing w:after="0" w:line="240" w:lineRule="auto"/>
        <w:ind w:left="426" w:hanging="357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D94912" w:rsidRPr="00D94912" w:rsidRDefault="00DA34D1" w:rsidP="00D94912">
      <w:pPr>
        <w:pStyle w:val="a7"/>
        <w:numPr>
          <w:ilvl w:val="1"/>
          <w:numId w:val="14"/>
        </w:numPr>
        <w:spacing w:before="120" w:after="0" w:line="240" w:lineRule="auto"/>
        <w:ind w:hanging="777"/>
        <w:contextualSpacing w:val="0"/>
        <w:jc w:val="both"/>
        <w:rPr>
          <w:rFonts w:ascii="Times New Roman" w:eastAsia="MS Mincho" w:hAnsi="Times New Roman" w:cs="Times New Roman"/>
          <w:b/>
          <w:sz w:val="24"/>
          <w:szCs w:val="24"/>
          <w:lang w:eastAsia="ru-RU"/>
        </w:rPr>
      </w:pPr>
      <w:r w:rsidRPr="00DA34D1">
        <w:rPr>
          <w:rFonts w:ascii="Times New Roman" w:eastAsia="MS Mincho" w:hAnsi="Times New Roman" w:cs="Times New Roman"/>
          <w:b/>
          <w:sz w:val="24"/>
          <w:szCs w:val="24"/>
          <w:lang w:eastAsia="ru-RU"/>
        </w:rPr>
        <w:t xml:space="preserve"> </w:t>
      </w:r>
      <w:r w:rsidR="00D94912" w:rsidRPr="00D94912">
        <w:rPr>
          <w:rFonts w:ascii="Times New Roman" w:eastAsia="MS Mincho" w:hAnsi="Times New Roman" w:cs="Times New Roman"/>
          <w:b/>
          <w:sz w:val="24"/>
          <w:szCs w:val="24"/>
          <w:lang w:eastAsia="ru-RU"/>
        </w:rPr>
        <w:t xml:space="preserve">Область применения программы </w:t>
      </w:r>
    </w:p>
    <w:p w:rsidR="00D94912" w:rsidRPr="00D94912" w:rsidRDefault="00D94912" w:rsidP="00D94912">
      <w:pPr>
        <w:spacing w:after="0"/>
        <w:ind w:firstLine="142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</w:t>
      </w:r>
      <w:r w:rsidRPr="00D94912">
        <w:rPr>
          <w:rFonts w:ascii="Times New Roman" w:hAnsi="Times New Roman" w:cs="Times New Roman"/>
          <w:sz w:val="24"/>
        </w:rPr>
        <w:t>Программа учебной дисциплины является частью ООП в соответствии с ФГОС СПО 43.01.09 Повар, кондитер.</w:t>
      </w:r>
    </w:p>
    <w:p w:rsidR="00DA34D1" w:rsidRPr="00DA34D1" w:rsidRDefault="00D94912" w:rsidP="00D94912">
      <w:pPr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b/>
          <w:sz w:val="24"/>
          <w:szCs w:val="24"/>
          <w:lang w:eastAsia="ru-RU"/>
        </w:rPr>
        <w:t xml:space="preserve">1.2. </w:t>
      </w:r>
      <w:r w:rsidR="00DA34D1" w:rsidRPr="00DA34D1">
        <w:rPr>
          <w:rFonts w:ascii="Times New Roman" w:eastAsia="MS Mincho" w:hAnsi="Times New Roman" w:cs="Times New Roman"/>
          <w:b/>
          <w:sz w:val="24"/>
          <w:szCs w:val="24"/>
          <w:lang w:eastAsia="ru-RU"/>
        </w:rPr>
        <w:t xml:space="preserve">Место дисциплины в структуре основной профессиональной образовательной программы: </w:t>
      </w:r>
      <w:r w:rsidR="00DA34D1" w:rsidRPr="00DA34D1">
        <w:rPr>
          <w:rFonts w:ascii="Times New Roman" w:eastAsia="MS Mincho" w:hAnsi="Times New Roman" w:cs="Times New Roman"/>
          <w:sz w:val="24"/>
          <w:szCs w:val="24"/>
          <w:lang w:eastAsia="ru-RU"/>
        </w:rPr>
        <w:t>дисциплина относится к общепрофессиональному циклу, связана с освоением профессиональных компетенций по всем профессиональным модулям, входящим в профессию, с дисциплинами ОП 01.</w:t>
      </w:r>
      <w:r w:rsidR="00DA34D1" w:rsidRPr="00DA34D1">
        <w:t xml:space="preserve"> </w:t>
      </w:r>
      <w:r w:rsidR="00DA34D1" w:rsidRPr="00DA34D1">
        <w:rPr>
          <w:rFonts w:ascii="Times New Roman" w:eastAsia="MS Mincho" w:hAnsi="Times New Roman" w:cs="Times New Roman"/>
          <w:sz w:val="24"/>
          <w:szCs w:val="24"/>
          <w:lang w:eastAsia="ru-RU"/>
        </w:rPr>
        <w:t>Основы микробиологии, физиологии питания, санитарии и гигиены,  ОП 03. Техническое оснащение и организация рабочего места.</w:t>
      </w:r>
    </w:p>
    <w:p w:rsidR="00DA34D1" w:rsidRPr="00DA34D1" w:rsidRDefault="00DA34D1" w:rsidP="00DA34D1">
      <w:pPr>
        <w:spacing w:after="0" w:line="240" w:lineRule="auto"/>
        <w:ind w:left="426" w:hanging="357"/>
        <w:rPr>
          <w:rFonts w:ascii="Times New Roman" w:eastAsia="MS Mincho" w:hAnsi="Times New Roman" w:cs="Times New Roman"/>
          <w:b/>
          <w:sz w:val="24"/>
          <w:szCs w:val="24"/>
          <w:lang w:eastAsia="ru-RU"/>
        </w:rPr>
      </w:pPr>
      <w:r w:rsidRPr="00DA34D1">
        <w:rPr>
          <w:rFonts w:ascii="Times New Roman" w:eastAsia="MS Mincho" w:hAnsi="Times New Roman" w:cs="Times New Roman"/>
          <w:b/>
          <w:sz w:val="24"/>
          <w:szCs w:val="24"/>
          <w:lang w:eastAsia="ru-RU"/>
        </w:rPr>
        <w:t>1.</w:t>
      </w:r>
      <w:r w:rsidR="00D94912">
        <w:rPr>
          <w:rFonts w:ascii="Times New Roman" w:eastAsia="MS Mincho" w:hAnsi="Times New Roman" w:cs="Times New Roman"/>
          <w:b/>
          <w:sz w:val="24"/>
          <w:szCs w:val="24"/>
          <w:lang w:eastAsia="ru-RU"/>
        </w:rPr>
        <w:t>3</w:t>
      </w:r>
      <w:r w:rsidRPr="00DA34D1">
        <w:rPr>
          <w:rFonts w:ascii="Times New Roman" w:eastAsia="MS Mincho" w:hAnsi="Times New Roman" w:cs="Times New Roman"/>
          <w:b/>
          <w:sz w:val="24"/>
          <w:szCs w:val="24"/>
          <w:lang w:eastAsia="ru-RU"/>
        </w:rPr>
        <w:t>. Цель и планируемые результаты освоения дисциплины:</w:t>
      </w:r>
    </w:p>
    <w:p w:rsidR="00DA34D1" w:rsidRPr="00DA34D1" w:rsidRDefault="00DA34D1" w:rsidP="00DA34D1">
      <w:pPr>
        <w:spacing w:after="0" w:line="240" w:lineRule="auto"/>
        <w:ind w:left="714" w:hanging="357"/>
        <w:rPr>
          <w:rFonts w:ascii="Times New Roman" w:eastAsia="MS Mincho" w:hAnsi="Times New Roman" w:cs="Times New Roman"/>
          <w:b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22"/>
        <w:gridCol w:w="3524"/>
        <w:gridCol w:w="3899"/>
      </w:tblGrid>
      <w:tr w:rsidR="00DA34D1" w:rsidRPr="00DA34D1" w:rsidTr="00440E1E">
        <w:tc>
          <w:tcPr>
            <w:tcW w:w="1722" w:type="dxa"/>
          </w:tcPr>
          <w:p w:rsidR="00DA34D1" w:rsidRPr="00DA34D1" w:rsidRDefault="00DA34D1" w:rsidP="00DA34D1">
            <w:pPr>
              <w:spacing w:after="0" w:line="240" w:lineRule="auto"/>
              <w:ind w:left="714" w:hanging="357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  <w:r w:rsidRPr="00DA34D1">
              <w:rPr>
                <w:rFonts w:ascii="Times New Roman" w:eastAsia="MS Mincho" w:hAnsi="Times New Roman" w:cs="Times New Roman"/>
                <w:b/>
              </w:rPr>
              <w:t>Код ПК, ОК</w:t>
            </w:r>
          </w:p>
        </w:tc>
        <w:tc>
          <w:tcPr>
            <w:tcW w:w="3524" w:type="dxa"/>
          </w:tcPr>
          <w:p w:rsidR="00DA34D1" w:rsidRPr="00DA34D1" w:rsidRDefault="00DA34D1" w:rsidP="00DA34D1">
            <w:pPr>
              <w:spacing w:after="0" w:line="240" w:lineRule="auto"/>
              <w:ind w:left="714" w:hanging="357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  <w:r w:rsidRPr="00DA34D1">
              <w:rPr>
                <w:rFonts w:ascii="Times New Roman" w:eastAsia="MS Mincho" w:hAnsi="Times New Roman" w:cs="Times New Roman"/>
                <w:b/>
              </w:rPr>
              <w:t>Умения</w:t>
            </w:r>
          </w:p>
        </w:tc>
        <w:tc>
          <w:tcPr>
            <w:tcW w:w="3899" w:type="dxa"/>
          </w:tcPr>
          <w:p w:rsidR="00DA34D1" w:rsidRPr="00DA34D1" w:rsidRDefault="00DA34D1" w:rsidP="00DA34D1">
            <w:pPr>
              <w:spacing w:after="0" w:line="240" w:lineRule="auto"/>
              <w:ind w:left="714" w:hanging="357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  <w:r w:rsidRPr="00DA34D1">
              <w:rPr>
                <w:rFonts w:ascii="Times New Roman" w:eastAsia="MS Mincho" w:hAnsi="Times New Roman" w:cs="Times New Roman"/>
                <w:b/>
              </w:rPr>
              <w:t>Знания</w:t>
            </w:r>
          </w:p>
        </w:tc>
      </w:tr>
      <w:tr w:rsidR="00DA34D1" w:rsidRPr="00DA34D1" w:rsidTr="00440E1E">
        <w:tc>
          <w:tcPr>
            <w:tcW w:w="1722" w:type="dxa"/>
          </w:tcPr>
          <w:p w:rsidR="00DA34D1" w:rsidRPr="00DA34D1" w:rsidRDefault="00DA34D1" w:rsidP="00DA34D1">
            <w:pPr>
              <w:spacing w:after="0" w:line="240" w:lineRule="auto"/>
              <w:ind w:left="426" w:hanging="357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DA34D1">
              <w:rPr>
                <w:rFonts w:ascii="Times New Roman" w:eastAsia="MS Mincho" w:hAnsi="Times New Roman" w:cs="Times New Roman"/>
              </w:rPr>
              <w:t xml:space="preserve">ПК 1.1-1.4, </w:t>
            </w:r>
          </w:p>
          <w:p w:rsidR="00DA34D1" w:rsidRPr="00DA34D1" w:rsidRDefault="00DA34D1" w:rsidP="00DA34D1">
            <w:pPr>
              <w:spacing w:after="0" w:line="240" w:lineRule="auto"/>
              <w:ind w:left="426" w:hanging="357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DA34D1">
              <w:rPr>
                <w:rFonts w:ascii="Times New Roman" w:eastAsia="MS Mincho" w:hAnsi="Times New Roman" w:cs="Times New Roman"/>
              </w:rPr>
              <w:t xml:space="preserve">ПК 2.1-2.8, </w:t>
            </w:r>
          </w:p>
          <w:p w:rsidR="00DA34D1" w:rsidRPr="00DA34D1" w:rsidRDefault="00DA34D1" w:rsidP="00DA34D1">
            <w:pPr>
              <w:spacing w:after="0" w:line="240" w:lineRule="auto"/>
              <w:ind w:left="426" w:hanging="357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DA34D1">
              <w:rPr>
                <w:rFonts w:ascii="Times New Roman" w:eastAsia="MS Mincho" w:hAnsi="Times New Roman" w:cs="Times New Roman"/>
              </w:rPr>
              <w:t xml:space="preserve">ПК 3.1-3.6, </w:t>
            </w:r>
          </w:p>
          <w:p w:rsidR="00DA34D1" w:rsidRPr="00DA34D1" w:rsidRDefault="00DA34D1" w:rsidP="00DA34D1">
            <w:pPr>
              <w:spacing w:after="0" w:line="240" w:lineRule="auto"/>
              <w:ind w:left="426" w:hanging="357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DA34D1">
              <w:rPr>
                <w:rFonts w:ascii="Times New Roman" w:eastAsia="MS Mincho" w:hAnsi="Times New Roman" w:cs="Times New Roman"/>
              </w:rPr>
              <w:t xml:space="preserve">ПК 4.1-4.5, </w:t>
            </w:r>
          </w:p>
          <w:p w:rsidR="00DA34D1" w:rsidRPr="00DA34D1" w:rsidRDefault="00DA34D1" w:rsidP="00DA34D1">
            <w:pPr>
              <w:spacing w:after="0" w:line="240" w:lineRule="auto"/>
              <w:ind w:left="426" w:hanging="357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DA34D1">
              <w:rPr>
                <w:rFonts w:ascii="Times New Roman" w:eastAsia="MS Mincho" w:hAnsi="Times New Roman" w:cs="Times New Roman"/>
              </w:rPr>
              <w:t>ПК 5.1-5.5</w:t>
            </w:r>
          </w:p>
          <w:p w:rsidR="00DA34D1" w:rsidRPr="00DA34D1" w:rsidRDefault="00DA34D1" w:rsidP="00DA34D1">
            <w:pPr>
              <w:spacing w:after="0" w:line="240" w:lineRule="auto"/>
              <w:ind w:left="426" w:hanging="357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3524" w:type="dxa"/>
          </w:tcPr>
          <w:p w:rsidR="00DA34D1" w:rsidRPr="00DA34D1" w:rsidRDefault="00DA34D1" w:rsidP="00DA34D1">
            <w:pPr>
              <w:spacing w:after="0" w:line="240" w:lineRule="auto"/>
              <w:ind w:left="12" w:firstLine="4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color="000000"/>
              </w:rPr>
            </w:pPr>
            <w:r w:rsidRPr="00DA34D1">
              <w:rPr>
                <w:rFonts w:ascii="Times New Roman" w:eastAsia="Times New Roman" w:hAnsi="Times New Roman" w:cs="Times New Roman"/>
                <w:color w:val="000000"/>
                <w:u w:color="000000"/>
              </w:rPr>
              <w:t>проводить органолептическую оценку качества и безопасности продовольственных продуктов и сырья;</w:t>
            </w:r>
          </w:p>
          <w:p w:rsidR="00DA34D1" w:rsidRPr="00DA34D1" w:rsidRDefault="00DA34D1" w:rsidP="00DA34D1">
            <w:pPr>
              <w:spacing w:after="0" w:line="240" w:lineRule="auto"/>
              <w:ind w:left="12" w:firstLine="4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color="000000"/>
              </w:rPr>
            </w:pPr>
            <w:r w:rsidRPr="00DA34D1">
              <w:rPr>
                <w:rFonts w:ascii="Times New Roman" w:eastAsia="Times New Roman" w:hAnsi="Times New Roman" w:cs="Times New Roman"/>
                <w:color w:val="000000"/>
                <w:u w:color="000000"/>
              </w:rPr>
              <w:t>оценивать условия и организовывать хранение продуктов и запасов с учетом требований системы анализа, оценки и управления  опасными факторами (ХАССП);</w:t>
            </w:r>
          </w:p>
          <w:p w:rsidR="00DA34D1" w:rsidRPr="00DA34D1" w:rsidRDefault="00DA34D1" w:rsidP="00DA34D1">
            <w:pPr>
              <w:spacing w:after="0" w:line="240" w:lineRule="auto"/>
              <w:ind w:left="12" w:firstLine="4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color="000000"/>
              </w:rPr>
            </w:pPr>
            <w:r w:rsidRPr="00DA34D1">
              <w:rPr>
                <w:rFonts w:ascii="Times New Roman" w:eastAsia="Times New Roman" w:hAnsi="Times New Roman" w:cs="Times New Roman"/>
                <w:color w:val="000000"/>
                <w:u w:color="000000"/>
              </w:rPr>
              <w:t>оформлять учетно-отчетную документацию по расходу и хранению продуктов;</w:t>
            </w:r>
          </w:p>
          <w:p w:rsidR="00DA34D1" w:rsidRPr="00DA34D1" w:rsidRDefault="00DA34D1" w:rsidP="00DA34D1">
            <w:pPr>
              <w:spacing w:after="0" w:line="240" w:lineRule="auto"/>
              <w:ind w:left="12" w:firstLine="410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DA34D1">
              <w:rPr>
                <w:rFonts w:ascii="Times New Roman" w:eastAsia="MS Mincho" w:hAnsi="Times New Roman" w:cs="Times New Roman"/>
              </w:rPr>
              <w:t>осуществлять контроль хранения и расхода продуктов</w:t>
            </w:r>
          </w:p>
        </w:tc>
        <w:tc>
          <w:tcPr>
            <w:tcW w:w="3899" w:type="dxa"/>
          </w:tcPr>
          <w:p w:rsidR="00DA34D1" w:rsidRPr="00DA34D1" w:rsidRDefault="00DA34D1" w:rsidP="00DA34D1">
            <w:pPr>
              <w:spacing w:after="0" w:line="240" w:lineRule="auto"/>
              <w:ind w:left="37" w:firstLine="39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color="000000"/>
              </w:rPr>
            </w:pPr>
            <w:r w:rsidRPr="00DA34D1">
              <w:rPr>
                <w:rFonts w:ascii="Times New Roman" w:eastAsia="Times New Roman" w:hAnsi="Times New Roman" w:cs="Times New Roman"/>
                <w:color w:val="000000"/>
                <w:u w:color="000000"/>
              </w:rPr>
              <w:t>ассортимент, товароведные характеристики, требования к качеству, упаковке, транспортированию и реализации, условия и сроки хранения основных групп продовольственных товаров;</w:t>
            </w:r>
          </w:p>
          <w:p w:rsidR="00DA34D1" w:rsidRPr="00DA34D1" w:rsidRDefault="00DA34D1" w:rsidP="00DA34D1">
            <w:pPr>
              <w:spacing w:after="0" w:line="240" w:lineRule="auto"/>
              <w:ind w:left="37" w:firstLine="39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color="000000"/>
              </w:rPr>
            </w:pPr>
            <w:r w:rsidRPr="00DA34D1">
              <w:rPr>
                <w:rFonts w:ascii="Times New Roman" w:eastAsia="Times New Roman" w:hAnsi="Times New Roman" w:cs="Times New Roman"/>
                <w:color w:val="000000"/>
                <w:u w:color="000000"/>
              </w:rPr>
              <w:t>виды сопроводительной документации на различные группы продуктов;</w:t>
            </w:r>
          </w:p>
          <w:p w:rsidR="00DA34D1" w:rsidRPr="00DA34D1" w:rsidRDefault="00DA34D1" w:rsidP="00DA34D1">
            <w:pPr>
              <w:spacing w:after="0" w:line="240" w:lineRule="auto"/>
              <w:ind w:left="37" w:firstLine="39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color="000000"/>
              </w:rPr>
            </w:pPr>
            <w:r w:rsidRPr="00DA34D1">
              <w:rPr>
                <w:rFonts w:ascii="Times New Roman" w:eastAsia="Times New Roman" w:hAnsi="Times New Roman" w:cs="Times New Roman"/>
                <w:color w:val="000000"/>
                <w:u w:color="000000"/>
              </w:rPr>
              <w:t>методы контроля качества, безопасности пищевого сырья, продуктов;</w:t>
            </w:r>
          </w:p>
          <w:p w:rsidR="00DA34D1" w:rsidRPr="00DA34D1" w:rsidRDefault="00DA34D1" w:rsidP="00DA34D1">
            <w:pPr>
              <w:spacing w:after="0" w:line="240" w:lineRule="auto"/>
              <w:ind w:left="37" w:firstLine="39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color="000000"/>
              </w:rPr>
            </w:pPr>
            <w:r w:rsidRPr="00DA34D1">
              <w:rPr>
                <w:rFonts w:ascii="Times New Roman" w:eastAsia="Times New Roman" w:hAnsi="Times New Roman" w:cs="Times New Roman"/>
                <w:color w:val="000000"/>
                <w:u w:color="000000"/>
              </w:rPr>
              <w:t>современные способы обеспечения правильной сохранности запасов и расхода продуктов;</w:t>
            </w:r>
          </w:p>
          <w:p w:rsidR="00DA34D1" w:rsidRPr="00DA34D1" w:rsidRDefault="00DA34D1" w:rsidP="00DA34D1">
            <w:pPr>
              <w:spacing w:after="0" w:line="240" w:lineRule="auto"/>
              <w:ind w:left="37" w:firstLine="39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color="000000"/>
              </w:rPr>
            </w:pPr>
            <w:r w:rsidRPr="00DA34D1">
              <w:rPr>
                <w:rFonts w:ascii="Times New Roman" w:eastAsia="Times New Roman" w:hAnsi="Times New Roman" w:cs="Times New Roman"/>
                <w:color w:val="000000"/>
                <w:u w:color="000000"/>
              </w:rPr>
              <w:t>виды складских помещений и требования к ним;</w:t>
            </w:r>
          </w:p>
          <w:p w:rsidR="00DA34D1" w:rsidRPr="00DA34D1" w:rsidRDefault="00DA34D1" w:rsidP="00D94912">
            <w:pPr>
              <w:spacing w:after="0" w:line="240" w:lineRule="auto"/>
              <w:ind w:left="37" w:firstLine="390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DA34D1">
              <w:rPr>
                <w:rFonts w:ascii="Times New Roman" w:eastAsia="MS Mincho" w:hAnsi="Times New Roman" w:cs="Times New Roman"/>
              </w:rPr>
              <w:t>правила оформления заказа на продукты со склада и приема продуктов, поступающих со склада и от поставщиков.</w:t>
            </w:r>
          </w:p>
        </w:tc>
      </w:tr>
      <w:tr w:rsidR="00DA34D1" w:rsidRPr="00DA34D1" w:rsidTr="00440E1E">
        <w:tc>
          <w:tcPr>
            <w:tcW w:w="1722" w:type="dxa"/>
          </w:tcPr>
          <w:p w:rsidR="00DA34D1" w:rsidRPr="00DA34D1" w:rsidRDefault="00DA34D1" w:rsidP="00DA34D1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DA34D1">
              <w:rPr>
                <w:rFonts w:ascii="Times New Roman" w:eastAsia="MS Mincho" w:hAnsi="Times New Roman" w:cs="Times New Roman"/>
              </w:rPr>
              <w:t>ОК 01</w:t>
            </w:r>
          </w:p>
        </w:tc>
        <w:tc>
          <w:tcPr>
            <w:tcW w:w="3524" w:type="dxa"/>
          </w:tcPr>
          <w:p w:rsidR="00DA34D1" w:rsidRPr="00DA34D1" w:rsidRDefault="00DA34D1" w:rsidP="00DA34D1">
            <w:pPr>
              <w:spacing w:after="0" w:line="240" w:lineRule="auto"/>
              <w:ind w:firstLine="410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DA34D1">
              <w:rPr>
                <w:rFonts w:ascii="Times New Roman" w:eastAsia="MS Mincho" w:hAnsi="Times New Roman" w:cs="Times New Roman"/>
                <w:bCs/>
              </w:rPr>
              <w:t>Распознавать задачу и/или проблему в профессиональном и/или социальном контексте.</w:t>
            </w:r>
          </w:p>
          <w:p w:rsidR="00DA34D1" w:rsidRPr="00DA34D1" w:rsidRDefault="00DA34D1" w:rsidP="00DA34D1">
            <w:pPr>
              <w:spacing w:after="0" w:line="240" w:lineRule="auto"/>
              <w:ind w:firstLine="410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DA34D1">
              <w:rPr>
                <w:rFonts w:ascii="Times New Roman" w:eastAsia="MS Mincho" w:hAnsi="Times New Roman" w:cs="Times New Roman"/>
                <w:bCs/>
              </w:rPr>
              <w:t>Анализировать задачу и/или проблему и выделять её составные части.</w:t>
            </w:r>
          </w:p>
          <w:p w:rsidR="00DA34D1" w:rsidRPr="00DA34D1" w:rsidRDefault="00DA34D1" w:rsidP="00DA34D1">
            <w:pPr>
              <w:spacing w:after="0" w:line="240" w:lineRule="auto"/>
              <w:ind w:firstLine="410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DA34D1">
              <w:rPr>
                <w:rFonts w:ascii="Times New Roman" w:eastAsia="MS Mincho" w:hAnsi="Times New Roman" w:cs="Times New Roman"/>
                <w:bCs/>
              </w:rPr>
              <w:t>Правильно выявлять и эффективно искать информацию, необходимую для решения задачи и/или проблемы.</w:t>
            </w:r>
          </w:p>
          <w:p w:rsidR="00DA34D1" w:rsidRPr="00DA34D1" w:rsidRDefault="00DA34D1" w:rsidP="00DA34D1">
            <w:pPr>
              <w:spacing w:after="0" w:line="240" w:lineRule="auto"/>
              <w:ind w:firstLine="410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DA34D1">
              <w:rPr>
                <w:rFonts w:ascii="Times New Roman" w:eastAsia="MS Mincho" w:hAnsi="Times New Roman" w:cs="Times New Roman"/>
                <w:bCs/>
              </w:rPr>
              <w:t xml:space="preserve">Составить план действия. </w:t>
            </w:r>
          </w:p>
          <w:p w:rsidR="00DA34D1" w:rsidRPr="00DA34D1" w:rsidRDefault="00DA34D1" w:rsidP="00DA34D1">
            <w:pPr>
              <w:spacing w:after="0" w:line="240" w:lineRule="auto"/>
              <w:ind w:firstLine="410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DA34D1">
              <w:rPr>
                <w:rFonts w:ascii="Times New Roman" w:eastAsia="MS Mincho" w:hAnsi="Times New Roman" w:cs="Times New Roman"/>
                <w:bCs/>
              </w:rPr>
              <w:t>Определять необходимые ресурсы.</w:t>
            </w:r>
          </w:p>
          <w:p w:rsidR="00DA34D1" w:rsidRPr="00DA34D1" w:rsidRDefault="00DA34D1" w:rsidP="00DA34D1">
            <w:pPr>
              <w:spacing w:after="0" w:line="240" w:lineRule="auto"/>
              <w:ind w:firstLine="410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proofErr w:type="gramStart"/>
            <w:r w:rsidRPr="00DA34D1">
              <w:rPr>
                <w:rFonts w:ascii="Times New Roman" w:eastAsia="MS Mincho" w:hAnsi="Times New Roman" w:cs="Times New Roman"/>
                <w:bCs/>
              </w:rPr>
              <w:t>Владеть актуальными методами работы в профессиональной и смежных сферах.</w:t>
            </w:r>
            <w:proofErr w:type="gramEnd"/>
          </w:p>
          <w:p w:rsidR="00DA34D1" w:rsidRPr="00DA34D1" w:rsidRDefault="00DA34D1" w:rsidP="00DA34D1">
            <w:pPr>
              <w:spacing w:after="0" w:line="240" w:lineRule="auto"/>
              <w:ind w:firstLine="410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DA34D1">
              <w:rPr>
                <w:rFonts w:ascii="Times New Roman" w:eastAsia="MS Mincho" w:hAnsi="Times New Roman" w:cs="Times New Roman"/>
                <w:bCs/>
              </w:rPr>
              <w:t>Реализовать составленный план.</w:t>
            </w:r>
          </w:p>
          <w:p w:rsidR="00DA34D1" w:rsidRPr="00DA34D1" w:rsidRDefault="00DA34D1" w:rsidP="00DA34D1">
            <w:pPr>
              <w:spacing w:after="0" w:line="240" w:lineRule="auto"/>
              <w:ind w:firstLine="410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DA34D1">
              <w:rPr>
                <w:rFonts w:ascii="Times New Roman" w:eastAsia="MS Mincho" w:hAnsi="Times New Roman" w:cs="Times New Roman"/>
                <w:bCs/>
              </w:rPr>
              <w:t xml:space="preserve">Оценивать результат и последствия своих действий </w:t>
            </w:r>
            <w:r w:rsidRPr="00DA34D1">
              <w:rPr>
                <w:rFonts w:ascii="Times New Roman" w:eastAsia="MS Mincho" w:hAnsi="Times New Roman" w:cs="Times New Roman"/>
                <w:bCs/>
              </w:rPr>
              <w:lastRenderedPageBreak/>
              <w:t>(самостоятельно или с помощью наставника).</w:t>
            </w:r>
          </w:p>
        </w:tc>
        <w:tc>
          <w:tcPr>
            <w:tcW w:w="3899" w:type="dxa"/>
          </w:tcPr>
          <w:p w:rsidR="00DA34D1" w:rsidRPr="00DA34D1" w:rsidRDefault="00DA34D1" w:rsidP="00DA34D1">
            <w:pPr>
              <w:spacing w:after="0" w:line="240" w:lineRule="auto"/>
              <w:ind w:firstLine="427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DA34D1">
              <w:rPr>
                <w:rFonts w:ascii="Times New Roman" w:eastAsia="MS Mincho" w:hAnsi="Times New Roman" w:cs="Times New Roman"/>
                <w:bCs/>
              </w:rPr>
              <w:lastRenderedPageBreak/>
              <w:t>Актуальный профессиональный и социальный контекст, в котором приходится работать и жить.</w:t>
            </w:r>
          </w:p>
          <w:p w:rsidR="00DA34D1" w:rsidRPr="00DA34D1" w:rsidRDefault="00DA34D1" w:rsidP="00DA34D1">
            <w:pPr>
              <w:spacing w:after="0" w:line="240" w:lineRule="auto"/>
              <w:ind w:firstLine="427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DA34D1">
              <w:rPr>
                <w:rFonts w:ascii="Times New Roman" w:eastAsia="MS Mincho" w:hAnsi="Times New Roman" w:cs="Times New Roman"/>
                <w:bCs/>
              </w:rPr>
              <w:t>Основные источники информации и ресурсы для решения задач и проблем в профессиональном и/или социальном контексте.</w:t>
            </w:r>
          </w:p>
          <w:p w:rsidR="00DA34D1" w:rsidRPr="00DA34D1" w:rsidRDefault="00DA34D1" w:rsidP="00DA34D1">
            <w:pPr>
              <w:spacing w:after="0" w:line="240" w:lineRule="auto"/>
              <w:ind w:firstLine="427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DA34D1">
              <w:rPr>
                <w:rFonts w:ascii="Times New Roman" w:eastAsia="MS Mincho" w:hAnsi="Times New Roman" w:cs="Times New Roman"/>
                <w:bCs/>
              </w:rPr>
              <w:t xml:space="preserve">Алгоритмы выполнения работ в </w:t>
            </w:r>
            <w:proofErr w:type="gramStart"/>
            <w:r w:rsidRPr="00DA34D1">
              <w:rPr>
                <w:rFonts w:ascii="Times New Roman" w:eastAsia="MS Mincho" w:hAnsi="Times New Roman" w:cs="Times New Roman"/>
                <w:bCs/>
              </w:rPr>
              <w:t>профессиональной</w:t>
            </w:r>
            <w:proofErr w:type="gramEnd"/>
            <w:r w:rsidRPr="00DA34D1">
              <w:rPr>
                <w:rFonts w:ascii="Times New Roman" w:eastAsia="MS Mincho" w:hAnsi="Times New Roman" w:cs="Times New Roman"/>
                <w:bCs/>
              </w:rPr>
              <w:t xml:space="preserve"> и смежных областях.</w:t>
            </w:r>
          </w:p>
          <w:p w:rsidR="00DA34D1" w:rsidRPr="00DA34D1" w:rsidRDefault="00DA34D1" w:rsidP="00DA34D1">
            <w:pPr>
              <w:spacing w:after="0" w:line="240" w:lineRule="auto"/>
              <w:ind w:firstLine="427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proofErr w:type="gramStart"/>
            <w:r w:rsidRPr="00DA34D1">
              <w:rPr>
                <w:rFonts w:ascii="Times New Roman" w:eastAsia="MS Mincho" w:hAnsi="Times New Roman" w:cs="Times New Roman"/>
                <w:bCs/>
              </w:rPr>
              <w:t>Методы работы в профессиональной и смежных сферах.</w:t>
            </w:r>
            <w:proofErr w:type="gramEnd"/>
          </w:p>
          <w:p w:rsidR="00DA34D1" w:rsidRPr="00DA34D1" w:rsidRDefault="00DA34D1" w:rsidP="00DA34D1">
            <w:pPr>
              <w:spacing w:after="0" w:line="240" w:lineRule="auto"/>
              <w:ind w:firstLine="427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DA34D1">
              <w:rPr>
                <w:rFonts w:ascii="Times New Roman" w:eastAsia="MS Mincho" w:hAnsi="Times New Roman" w:cs="Times New Roman"/>
                <w:bCs/>
              </w:rPr>
              <w:t>Структура плана для решения задач.</w:t>
            </w:r>
          </w:p>
          <w:p w:rsidR="00DA34D1" w:rsidRPr="00DA34D1" w:rsidRDefault="00DA34D1" w:rsidP="00DA34D1">
            <w:pPr>
              <w:spacing w:after="0" w:line="240" w:lineRule="auto"/>
              <w:ind w:firstLine="427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DA34D1">
              <w:rPr>
                <w:rFonts w:ascii="Times New Roman" w:eastAsia="MS Mincho" w:hAnsi="Times New Roman" w:cs="Times New Roman"/>
                <w:bCs/>
              </w:rPr>
              <w:t xml:space="preserve">Порядок </w:t>
            </w:r>
            <w:proofErr w:type="gramStart"/>
            <w:r w:rsidRPr="00DA34D1">
              <w:rPr>
                <w:rFonts w:ascii="Times New Roman" w:eastAsia="MS Mincho" w:hAnsi="Times New Roman" w:cs="Times New Roman"/>
                <w:bCs/>
              </w:rPr>
              <w:t>оценки результатов решения задач профессиональной деятельности</w:t>
            </w:r>
            <w:proofErr w:type="gramEnd"/>
          </w:p>
        </w:tc>
      </w:tr>
      <w:tr w:rsidR="00DA34D1" w:rsidRPr="00DA34D1" w:rsidTr="00440E1E">
        <w:tc>
          <w:tcPr>
            <w:tcW w:w="1722" w:type="dxa"/>
          </w:tcPr>
          <w:p w:rsidR="00DA34D1" w:rsidRPr="00DA34D1" w:rsidRDefault="00DA34D1" w:rsidP="00DA34D1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DA34D1">
              <w:rPr>
                <w:rFonts w:ascii="Times New Roman" w:eastAsia="MS Mincho" w:hAnsi="Times New Roman" w:cs="Times New Roman"/>
              </w:rPr>
              <w:lastRenderedPageBreak/>
              <w:t>ОК 02</w:t>
            </w:r>
          </w:p>
        </w:tc>
        <w:tc>
          <w:tcPr>
            <w:tcW w:w="3524" w:type="dxa"/>
          </w:tcPr>
          <w:p w:rsidR="00DA34D1" w:rsidRPr="00DA34D1" w:rsidRDefault="00DA34D1" w:rsidP="00DA34D1">
            <w:pPr>
              <w:spacing w:after="0" w:line="240" w:lineRule="auto"/>
              <w:ind w:firstLine="410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DA34D1">
              <w:rPr>
                <w:rFonts w:ascii="Times New Roman" w:eastAsia="MS Mincho" w:hAnsi="Times New Roman" w:cs="Times New Roman"/>
              </w:rPr>
              <w:t>Определять задачи поиска информации</w:t>
            </w:r>
          </w:p>
          <w:p w:rsidR="00DA34D1" w:rsidRPr="00DA34D1" w:rsidRDefault="00DA34D1" w:rsidP="00DA34D1">
            <w:pPr>
              <w:spacing w:after="0" w:line="240" w:lineRule="auto"/>
              <w:ind w:firstLine="410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DA34D1">
              <w:rPr>
                <w:rFonts w:ascii="Times New Roman" w:eastAsia="MS Mincho" w:hAnsi="Times New Roman" w:cs="Times New Roman"/>
              </w:rPr>
              <w:t>Определять необходимые источники информации</w:t>
            </w:r>
          </w:p>
          <w:p w:rsidR="00DA34D1" w:rsidRPr="00DA34D1" w:rsidRDefault="00DA34D1" w:rsidP="00DA34D1">
            <w:pPr>
              <w:spacing w:after="0" w:line="240" w:lineRule="auto"/>
              <w:ind w:firstLine="410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DA34D1">
              <w:rPr>
                <w:rFonts w:ascii="Times New Roman" w:eastAsia="MS Mincho" w:hAnsi="Times New Roman" w:cs="Times New Roman"/>
              </w:rPr>
              <w:t>Планировать процесс поиска</w:t>
            </w:r>
          </w:p>
          <w:p w:rsidR="00DA34D1" w:rsidRPr="00DA34D1" w:rsidRDefault="00DA34D1" w:rsidP="00DA34D1">
            <w:pPr>
              <w:spacing w:after="0" w:line="240" w:lineRule="auto"/>
              <w:ind w:firstLine="410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DA34D1">
              <w:rPr>
                <w:rFonts w:ascii="Times New Roman" w:eastAsia="MS Mincho" w:hAnsi="Times New Roman" w:cs="Times New Roman"/>
              </w:rPr>
              <w:t>Структурировать получаемую информацию</w:t>
            </w:r>
          </w:p>
          <w:p w:rsidR="00DA34D1" w:rsidRPr="00DA34D1" w:rsidRDefault="00DA34D1" w:rsidP="00DA34D1">
            <w:pPr>
              <w:spacing w:after="0" w:line="240" w:lineRule="auto"/>
              <w:ind w:firstLine="410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DA34D1">
              <w:rPr>
                <w:rFonts w:ascii="Times New Roman" w:eastAsia="MS Mincho" w:hAnsi="Times New Roman" w:cs="Times New Roman"/>
              </w:rPr>
              <w:t xml:space="preserve">Выделять наиболее </w:t>
            </w:r>
            <w:proofErr w:type="gramStart"/>
            <w:r w:rsidRPr="00DA34D1">
              <w:rPr>
                <w:rFonts w:ascii="Times New Roman" w:eastAsia="MS Mincho" w:hAnsi="Times New Roman" w:cs="Times New Roman"/>
              </w:rPr>
              <w:t>значимое</w:t>
            </w:r>
            <w:proofErr w:type="gramEnd"/>
            <w:r w:rsidRPr="00DA34D1">
              <w:rPr>
                <w:rFonts w:ascii="Times New Roman" w:eastAsia="MS Mincho" w:hAnsi="Times New Roman" w:cs="Times New Roman"/>
              </w:rPr>
              <w:t xml:space="preserve"> в перечне информации</w:t>
            </w:r>
          </w:p>
          <w:p w:rsidR="00DA34D1" w:rsidRPr="00DA34D1" w:rsidRDefault="00DA34D1" w:rsidP="00DA34D1">
            <w:pPr>
              <w:spacing w:after="0" w:line="240" w:lineRule="auto"/>
              <w:ind w:firstLine="410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DA34D1">
              <w:rPr>
                <w:rFonts w:ascii="Times New Roman" w:eastAsia="MS Mincho" w:hAnsi="Times New Roman" w:cs="Times New Roman"/>
              </w:rPr>
              <w:t>Оценивать практическую значимость результатов поиска</w:t>
            </w:r>
          </w:p>
          <w:p w:rsidR="00DA34D1" w:rsidRPr="00DA34D1" w:rsidRDefault="00DA34D1" w:rsidP="00DA34D1">
            <w:pPr>
              <w:spacing w:after="0" w:line="240" w:lineRule="auto"/>
              <w:ind w:firstLine="410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DA34D1">
              <w:rPr>
                <w:rFonts w:ascii="Times New Roman" w:eastAsia="MS Mincho" w:hAnsi="Times New Roman" w:cs="Times New Roman"/>
              </w:rPr>
              <w:t>Оформлять результаты поиска</w:t>
            </w:r>
          </w:p>
        </w:tc>
        <w:tc>
          <w:tcPr>
            <w:tcW w:w="3899" w:type="dxa"/>
          </w:tcPr>
          <w:p w:rsidR="00DA34D1" w:rsidRPr="00DA34D1" w:rsidRDefault="00DA34D1" w:rsidP="00DA34D1">
            <w:pPr>
              <w:spacing w:after="0" w:line="240" w:lineRule="auto"/>
              <w:ind w:firstLine="410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DA34D1">
              <w:rPr>
                <w:rFonts w:ascii="Times New Roman" w:eastAsia="MS Mincho" w:hAnsi="Times New Roman" w:cs="Times New Roman"/>
              </w:rPr>
              <w:t>Номенклатура информационных источников применяемых в профессиональной деятельности</w:t>
            </w:r>
          </w:p>
          <w:p w:rsidR="00DA34D1" w:rsidRPr="00DA34D1" w:rsidRDefault="00DA34D1" w:rsidP="00DA34D1">
            <w:pPr>
              <w:spacing w:after="0" w:line="240" w:lineRule="auto"/>
              <w:ind w:firstLine="410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DA34D1">
              <w:rPr>
                <w:rFonts w:ascii="Times New Roman" w:eastAsia="MS Mincho" w:hAnsi="Times New Roman" w:cs="Times New Roman"/>
              </w:rPr>
              <w:t>Приемы структурирования информации</w:t>
            </w:r>
          </w:p>
          <w:p w:rsidR="00DA34D1" w:rsidRPr="00DA34D1" w:rsidRDefault="00DA34D1" w:rsidP="00DA34D1">
            <w:pPr>
              <w:spacing w:after="0" w:line="240" w:lineRule="auto"/>
              <w:ind w:firstLine="410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DA34D1">
              <w:rPr>
                <w:rFonts w:ascii="Times New Roman" w:eastAsia="MS Mincho" w:hAnsi="Times New Roman" w:cs="Times New Roman"/>
              </w:rPr>
              <w:t>Формат оформления результатов поиска информации</w:t>
            </w:r>
          </w:p>
          <w:p w:rsidR="00DA34D1" w:rsidRPr="00DA34D1" w:rsidRDefault="00DA34D1" w:rsidP="00DA34D1">
            <w:pPr>
              <w:spacing w:after="0" w:line="240" w:lineRule="auto"/>
              <w:ind w:firstLine="410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</w:tr>
      <w:tr w:rsidR="00DA34D1" w:rsidRPr="00DA34D1" w:rsidTr="00440E1E">
        <w:tc>
          <w:tcPr>
            <w:tcW w:w="1722" w:type="dxa"/>
          </w:tcPr>
          <w:p w:rsidR="00DA34D1" w:rsidRPr="00DA34D1" w:rsidRDefault="00DA34D1" w:rsidP="00DA34D1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DA34D1">
              <w:rPr>
                <w:rFonts w:ascii="Times New Roman" w:eastAsia="MS Mincho" w:hAnsi="Times New Roman" w:cs="Times New Roman"/>
              </w:rPr>
              <w:t>ОК 03</w:t>
            </w:r>
          </w:p>
        </w:tc>
        <w:tc>
          <w:tcPr>
            <w:tcW w:w="3524" w:type="dxa"/>
          </w:tcPr>
          <w:p w:rsidR="00DA34D1" w:rsidRPr="00DA34D1" w:rsidRDefault="00DA34D1" w:rsidP="00DA34D1">
            <w:pPr>
              <w:spacing w:after="0" w:line="240" w:lineRule="auto"/>
              <w:ind w:firstLine="410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DA34D1">
              <w:rPr>
                <w:rFonts w:ascii="Times New Roman" w:eastAsia="MS Mincho" w:hAnsi="Times New Roman" w:cs="Times New Roman"/>
                <w:bCs/>
              </w:rPr>
              <w:t>Определять актуальность нормативно-правовой документации в профессиональной деятельности</w:t>
            </w:r>
          </w:p>
          <w:p w:rsidR="00DA34D1" w:rsidRPr="00DA34D1" w:rsidRDefault="00DA34D1" w:rsidP="00DA34D1">
            <w:pPr>
              <w:spacing w:after="0" w:line="240" w:lineRule="auto"/>
              <w:ind w:firstLine="410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DA34D1">
              <w:rPr>
                <w:rFonts w:ascii="Times New Roman" w:eastAsia="MS Mincho" w:hAnsi="Times New Roman" w:cs="Times New Roman"/>
                <w:bCs/>
              </w:rPr>
              <w:t>Выстраивать траектории профессионального и личностного развития</w:t>
            </w:r>
          </w:p>
        </w:tc>
        <w:tc>
          <w:tcPr>
            <w:tcW w:w="3899" w:type="dxa"/>
          </w:tcPr>
          <w:p w:rsidR="00DA34D1" w:rsidRPr="00DA34D1" w:rsidRDefault="00DA34D1" w:rsidP="00DA34D1">
            <w:pPr>
              <w:spacing w:after="0" w:line="240" w:lineRule="auto"/>
              <w:ind w:firstLine="410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DA34D1">
              <w:rPr>
                <w:rFonts w:ascii="Times New Roman" w:eastAsia="MS Mincho" w:hAnsi="Times New Roman" w:cs="Times New Roman"/>
                <w:bCs/>
              </w:rPr>
              <w:t>Содержание актуальной нормативно-правовой документации</w:t>
            </w:r>
          </w:p>
          <w:p w:rsidR="00DA34D1" w:rsidRPr="00DA34D1" w:rsidRDefault="00DA34D1" w:rsidP="00DA34D1">
            <w:pPr>
              <w:spacing w:after="0" w:line="240" w:lineRule="auto"/>
              <w:ind w:firstLine="410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DA34D1">
              <w:rPr>
                <w:rFonts w:ascii="Times New Roman" w:eastAsia="MS Mincho" w:hAnsi="Times New Roman" w:cs="Times New Roman"/>
                <w:bCs/>
              </w:rPr>
              <w:t>Современная научная и профессиональная терминология</w:t>
            </w:r>
          </w:p>
          <w:p w:rsidR="00DA34D1" w:rsidRPr="00DA34D1" w:rsidRDefault="00DA34D1" w:rsidP="00DA34D1">
            <w:pPr>
              <w:spacing w:after="0" w:line="240" w:lineRule="auto"/>
              <w:ind w:firstLine="410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DA34D1">
              <w:rPr>
                <w:rFonts w:ascii="Times New Roman" w:eastAsia="MS Mincho" w:hAnsi="Times New Roman" w:cs="Times New Roman"/>
                <w:bCs/>
              </w:rPr>
              <w:t>Возможные траектории профессионального развития  и самообразования</w:t>
            </w:r>
          </w:p>
        </w:tc>
      </w:tr>
      <w:tr w:rsidR="00DA34D1" w:rsidRPr="00DA34D1" w:rsidTr="00440E1E">
        <w:tc>
          <w:tcPr>
            <w:tcW w:w="1722" w:type="dxa"/>
          </w:tcPr>
          <w:p w:rsidR="00DA34D1" w:rsidRPr="00DA34D1" w:rsidRDefault="00DA34D1" w:rsidP="00DA34D1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DA34D1">
              <w:rPr>
                <w:rFonts w:ascii="Times New Roman" w:eastAsia="MS Mincho" w:hAnsi="Times New Roman" w:cs="Times New Roman"/>
              </w:rPr>
              <w:t>ОК 04</w:t>
            </w:r>
          </w:p>
        </w:tc>
        <w:tc>
          <w:tcPr>
            <w:tcW w:w="3524" w:type="dxa"/>
          </w:tcPr>
          <w:p w:rsidR="00DA34D1" w:rsidRPr="00DA34D1" w:rsidRDefault="00DA34D1" w:rsidP="00DA34D1">
            <w:pPr>
              <w:spacing w:after="0" w:line="240" w:lineRule="auto"/>
              <w:ind w:firstLine="410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DA34D1">
              <w:rPr>
                <w:rFonts w:ascii="Times New Roman" w:eastAsia="MS Mincho" w:hAnsi="Times New Roman" w:cs="Times New Roman"/>
                <w:bCs/>
              </w:rPr>
              <w:t>Организовывать работу коллектива и команды</w:t>
            </w:r>
          </w:p>
          <w:p w:rsidR="00DA34D1" w:rsidRPr="00DA34D1" w:rsidRDefault="00DA34D1" w:rsidP="00DA34D1">
            <w:pPr>
              <w:spacing w:after="0" w:line="240" w:lineRule="auto"/>
              <w:ind w:firstLine="410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DA34D1">
              <w:rPr>
                <w:rFonts w:ascii="Times New Roman" w:eastAsia="MS Mincho" w:hAnsi="Times New Roman" w:cs="Times New Roman"/>
                <w:bCs/>
              </w:rPr>
              <w:t>Взаимодействовать</w:t>
            </w:r>
            <w:r w:rsidRPr="00DA34D1">
              <w:rPr>
                <w:rFonts w:ascii="Times New Roman" w:eastAsia="MS Mincho" w:hAnsi="Times New Roman" w:cs="Times New Roman"/>
              </w:rPr>
              <w:t xml:space="preserve"> </w:t>
            </w:r>
            <w:r w:rsidRPr="00DA34D1">
              <w:rPr>
                <w:rFonts w:ascii="Times New Roman" w:eastAsia="MS Mincho" w:hAnsi="Times New Roman" w:cs="Times New Roman"/>
                <w:bCs/>
              </w:rPr>
              <w:t xml:space="preserve">с коллегами, руководством, клиентами.  </w:t>
            </w:r>
          </w:p>
        </w:tc>
        <w:tc>
          <w:tcPr>
            <w:tcW w:w="3899" w:type="dxa"/>
          </w:tcPr>
          <w:p w:rsidR="00DA34D1" w:rsidRPr="00DA34D1" w:rsidRDefault="00DA34D1" w:rsidP="00DA34D1">
            <w:pPr>
              <w:spacing w:after="0" w:line="240" w:lineRule="auto"/>
              <w:ind w:firstLine="410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DA34D1">
              <w:rPr>
                <w:rFonts w:ascii="Times New Roman" w:eastAsia="MS Mincho" w:hAnsi="Times New Roman" w:cs="Times New Roman"/>
                <w:bCs/>
              </w:rPr>
              <w:t>Психология коллектива</w:t>
            </w:r>
          </w:p>
          <w:p w:rsidR="00DA34D1" w:rsidRPr="00DA34D1" w:rsidRDefault="00DA34D1" w:rsidP="00DA34D1">
            <w:pPr>
              <w:spacing w:after="0" w:line="240" w:lineRule="auto"/>
              <w:ind w:firstLine="410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DA34D1">
              <w:rPr>
                <w:rFonts w:ascii="Times New Roman" w:eastAsia="MS Mincho" w:hAnsi="Times New Roman" w:cs="Times New Roman"/>
                <w:bCs/>
              </w:rPr>
              <w:t>Психология личности</w:t>
            </w:r>
          </w:p>
          <w:p w:rsidR="00DA34D1" w:rsidRPr="00DA34D1" w:rsidRDefault="00DA34D1" w:rsidP="00DA34D1">
            <w:pPr>
              <w:spacing w:after="0" w:line="240" w:lineRule="auto"/>
              <w:ind w:firstLine="410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DA34D1">
              <w:rPr>
                <w:rFonts w:ascii="Times New Roman" w:eastAsia="MS Mincho" w:hAnsi="Times New Roman" w:cs="Times New Roman"/>
                <w:bCs/>
              </w:rPr>
              <w:t>Основы проектной деятельности</w:t>
            </w:r>
          </w:p>
        </w:tc>
      </w:tr>
      <w:tr w:rsidR="00DA34D1" w:rsidRPr="00DA34D1" w:rsidTr="00440E1E">
        <w:tc>
          <w:tcPr>
            <w:tcW w:w="1722" w:type="dxa"/>
          </w:tcPr>
          <w:p w:rsidR="00DA34D1" w:rsidRPr="00DA34D1" w:rsidRDefault="00DA34D1" w:rsidP="00DA34D1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DA34D1">
              <w:rPr>
                <w:rFonts w:ascii="Times New Roman" w:eastAsia="MS Mincho" w:hAnsi="Times New Roman" w:cs="Times New Roman"/>
              </w:rPr>
              <w:t>ОК 05</w:t>
            </w:r>
          </w:p>
        </w:tc>
        <w:tc>
          <w:tcPr>
            <w:tcW w:w="3524" w:type="dxa"/>
          </w:tcPr>
          <w:p w:rsidR="00DA34D1" w:rsidRPr="00DA34D1" w:rsidRDefault="00DA34D1" w:rsidP="00DA34D1">
            <w:pPr>
              <w:spacing w:after="0" w:line="240" w:lineRule="auto"/>
              <w:ind w:firstLine="410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DA34D1">
              <w:rPr>
                <w:rFonts w:ascii="Times New Roman" w:eastAsia="MS Mincho" w:hAnsi="Times New Roman" w:cs="Times New Roman"/>
                <w:bCs/>
              </w:rPr>
              <w:t>Излагать свои мысли на государственном языке</w:t>
            </w:r>
          </w:p>
          <w:p w:rsidR="00DA34D1" w:rsidRPr="00DA34D1" w:rsidRDefault="00DA34D1" w:rsidP="00DA34D1">
            <w:pPr>
              <w:spacing w:after="0" w:line="240" w:lineRule="auto"/>
              <w:ind w:firstLine="410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DA34D1">
              <w:rPr>
                <w:rFonts w:ascii="Times New Roman" w:eastAsia="MS Mincho" w:hAnsi="Times New Roman" w:cs="Times New Roman"/>
                <w:bCs/>
              </w:rPr>
              <w:t>Оформлять документы</w:t>
            </w:r>
          </w:p>
          <w:p w:rsidR="00DA34D1" w:rsidRPr="00DA34D1" w:rsidRDefault="00DA34D1" w:rsidP="00DA34D1">
            <w:pPr>
              <w:spacing w:after="0" w:line="240" w:lineRule="auto"/>
              <w:ind w:firstLine="410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99" w:type="dxa"/>
          </w:tcPr>
          <w:p w:rsidR="00DA34D1" w:rsidRPr="00DA34D1" w:rsidRDefault="00DA34D1" w:rsidP="00DA34D1">
            <w:pPr>
              <w:spacing w:after="0" w:line="240" w:lineRule="auto"/>
              <w:ind w:firstLine="410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DA34D1">
              <w:rPr>
                <w:rFonts w:ascii="Times New Roman" w:eastAsia="MS Mincho" w:hAnsi="Times New Roman" w:cs="Times New Roman"/>
                <w:bCs/>
              </w:rPr>
              <w:t>Особенности социального и культурного контекста</w:t>
            </w:r>
          </w:p>
          <w:p w:rsidR="00DA34D1" w:rsidRPr="00DA34D1" w:rsidRDefault="00DA34D1" w:rsidP="00DA34D1">
            <w:pPr>
              <w:spacing w:after="0" w:line="240" w:lineRule="auto"/>
              <w:ind w:firstLine="410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DA34D1">
              <w:rPr>
                <w:rFonts w:ascii="Times New Roman" w:eastAsia="MS Mincho" w:hAnsi="Times New Roman" w:cs="Times New Roman"/>
                <w:bCs/>
              </w:rPr>
              <w:t>Правила оформления документов.</w:t>
            </w:r>
          </w:p>
        </w:tc>
      </w:tr>
      <w:tr w:rsidR="00DA34D1" w:rsidRPr="00DA34D1" w:rsidTr="00440E1E">
        <w:tc>
          <w:tcPr>
            <w:tcW w:w="1722" w:type="dxa"/>
          </w:tcPr>
          <w:p w:rsidR="00DA34D1" w:rsidRPr="00DA34D1" w:rsidRDefault="00DA34D1" w:rsidP="00DA34D1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DA34D1">
              <w:rPr>
                <w:rFonts w:ascii="Times New Roman" w:eastAsia="MS Mincho" w:hAnsi="Times New Roman" w:cs="Times New Roman"/>
              </w:rPr>
              <w:t>ОК 06</w:t>
            </w:r>
          </w:p>
        </w:tc>
        <w:tc>
          <w:tcPr>
            <w:tcW w:w="3524" w:type="dxa"/>
          </w:tcPr>
          <w:p w:rsidR="00DA34D1" w:rsidRPr="00DA34D1" w:rsidRDefault="00DA34D1" w:rsidP="00DA34D1">
            <w:pPr>
              <w:spacing w:after="0" w:line="240" w:lineRule="auto"/>
              <w:ind w:firstLine="551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DA34D1">
              <w:rPr>
                <w:rFonts w:ascii="Times New Roman" w:eastAsia="MS Mincho" w:hAnsi="Times New Roman" w:cs="Times New Roman"/>
                <w:bCs/>
              </w:rPr>
              <w:t>Описывать значимость своей профессии</w:t>
            </w:r>
          </w:p>
          <w:p w:rsidR="00DA34D1" w:rsidRPr="00DA34D1" w:rsidRDefault="00DA34D1" w:rsidP="00DA34D1">
            <w:pPr>
              <w:spacing w:after="0" w:line="240" w:lineRule="auto"/>
              <w:ind w:firstLine="551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DA34D1">
              <w:rPr>
                <w:rFonts w:ascii="Times New Roman" w:eastAsia="MS Mincho" w:hAnsi="Times New Roman" w:cs="Times New Roman"/>
                <w:bCs/>
              </w:rPr>
              <w:t>Презентовать структуру профессиональной деятельности по профессии</w:t>
            </w:r>
          </w:p>
        </w:tc>
        <w:tc>
          <w:tcPr>
            <w:tcW w:w="3899" w:type="dxa"/>
          </w:tcPr>
          <w:p w:rsidR="00DA34D1" w:rsidRPr="00DA34D1" w:rsidRDefault="00DA34D1" w:rsidP="00DA34D1">
            <w:pPr>
              <w:spacing w:after="0" w:line="240" w:lineRule="auto"/>
              <w:ind w:firstLine="551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DA34D1">
              <w:rPr>
                <w:rFonts w:ascii="Times New Roman" w:eastAsia="MS Mincho" w:hAnsi="Times New Roman" w:cs="Times New Roman"/>
                <w:bCs/>
              </w:rPr>
              <w:t>Сущность гражданско-патриотической позиции</w:t>
            </w:r>
          </w:p>
          <w:p w:rsidR="00DA34D1" w:rsidRPr="00DA34D1" w:rsidRDefault="00DA34D1" w:rsidP="00DA34D1">
            <w:pPr>
              <w:spacing w:after="0" w:line="240" w:lineRule="auto"/>
              <w:ind w:firstLine="551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DA34D1">
              <w:rPr>
                <w:rFonts w:ascii="Times New Roman" w:eastAsia="MS Mincho" w:hAnsi="Times New Roman" w:cs="Times New Roman"/>
                <w:bCs/>
              </w:rPr>
              <w:t>Общечеловеческие ценности</w:t>
            </w:r>
          </w:p>
          <w:p w:rsidR="00DA34D1" w:rsidRPr="00DA34D1" w:rsidRDefault="00DA34D1" w:rsidP="00DA34D1">
            <w:pPr>
              <w:spacing w:after="0" w:line="240" w:lineRule="auto"/>
              <w:ind w:firstLine="551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DA34D1">
              <w:rPr>
                <w:rFonts w:ascii="Times New Roman" w:eastAsia="MS Mincho" w:hAnsi="Times New Roman" w:cs="Times New Roman"/>
                <w:bCs/>
              </w:rPr>
              <w:t>Правила поведения в ходе выполнения профессиональной деятельности</w:t>
            </w:r>
          </w:p>
        </w:tc>
      </w:tr>
      <w:tr w:rsidR="00DA34D1" w:rsidRPr="00DA34D1" w:rsidTr="00440E1E">
        <w:tc>
          <w:tcPr>
            <w:tcW w:w="1722" w:type="dxa"/>
          </w:tcPr>
          <w:p w:rsidR="00DA34D1" w:rsidRPr="00DA34D1" w:rsidRDefault="00DA34D1" w:rsidP="00DA34D1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DA34D1">
              <w:rPr>
                <w:rFonts w:ascii="Times New Roman" w:eastAsia="MS Mincho" w:hAnsi="Times New Roman" w:cs="Times New Roman"/>
              </w:rPr>
              <w:t>ОК 07</w:t>
            </w:r>
          </w:p>
        </w:tc>
        <w:tc>
          <w:tcPr>
            <w:tcW w:w="3524" w:type="dxa"/>
          </w:tcPr>
          <w:p w:rsidR="00DA34D1" w:rsidRPr="00DA34D1" w:rsidRDefault="00DA34D1" w:rsidP="00DA34D1">
            <w:pPr>
              <w:spacing w:after="0" w:line="240" w:lineRule="auto"/>
              <w:ind w:firstLine="551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DA34D1">
              <w:rPr>
                <w:rFonts w:ascii="Times New Roman" w:eastAsia="MS Mincho" w:hAnsi="Times New Roman" w:cs="Times New Roman"/>
                <w:bCs/>
              </w:rPr>
              <w:t>Соблюдать нормы экологической безопасности</w:t>
            </w:r>
          </w:p>
          <w:p w:rsidR="00DA34D1" w:rsidRPr="00DA34D1" w:rsidRDefault="00DA34D1" w:rsidP="00DA34D1">
            <w:pPr>
              <w:spacing w:after="0" w:line="240" w:lineRule="auto"/>
              <w:ind w:firstLine="551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DA34D1">
              <w:rPr>
                <w:rFonts w:ascii="Times New Roman" w:eastAsia="MS Mincho" w:hAnsi="Times New Roman" w:cs="Times New Roman"/>
                <w:bCs/>
              </w:rPr>
              <w:t>Определять направления ресурсосбережения в рамках профессиональной деятельности по профессии</w:t>
            </w:r>
          </w:p>
        </w:tc>
        <w:tc>
          <w:tcPr>
            <w:tcW w:w="3899" w:type="dxa"/>
          </w:tcPr>
          <w:p w:rsidR="00DA34D1" w:rsidRPr="00DA34D1" w:rsidRDefault="00DA34D1" w:rsidP="00DA34D1">
            <w:pPr>
              <w:spacing w:after="0" w:line="240" w:lineRule="auto"/>
              <w:ind w:firstLine="551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DA34D1">
              <w:rPr>
                <w:rFonts w:ascii="Times New Roman" w:eastAsia="MS Mincho" w:hAnsi="Times New Roman" w:cs="Times New Roman"/>
                <w:bCs/>
              </w:rPr>
              <w:t>Правила экологической безопасности при ведении профессиональной деятельности</w:t>
            </w:r>
          </w:p>
          <w:p w:rsidR="00DA34D1" w:rsidRPr="00DA34D1" w:rsidRDefault="00DA34D1" w:rsidP="00DA34D1">
            <w:pPr>
              <w:spacing w:after="0" w:line="240" w:lineRule="auto"/>
              <w:ind w:firstLine="551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DA34D1">
              <w:rPr>
                <w:rFonts w:ascii="Times New Roman" w:eastAsia="MS Mincho" w:hAnsi="Times New Roman" w:cs="Times New Roman"/>
                <w:bCs/>
              </w:rPr>
              <w:t xml:space="preserve">Основные </w:t>
            </w:r>
            <w:proofErr w:type="gramStart"/>
            <w:r w:rsidRPr="00DA34D1">
              <w:rPr>
                <w:rFonts w:ascii="Times New Roman" w:eastAsia="MS Mincho" w:hAnsi="Times New Roman" w:cs="Times New Roman"/>
                <w:bCs/>
              </w:rPr>
              <w:t>ресурсы</w:t>
            </w:r>
            <w:proofErr w:type="gramEnd"/>
            <w:r w:rsidRPr="00DA34D1">
              <w:rPr>
                <w:rFonts w:ascii="Times New Roman" w:eastAsia="MS Mincho" w:hAnsi="Times New Roman" w:cs="Times New Roman"/>
                <w:bCs/>
              </w:rPr>
              <w:t xml:space="preserve"> задействованные в профессиональной деятельности</w:t>
            </w:r>
          </w:p>
          <w:p w:rsidR="00DA34D1" w:rsidRPr="00DA34D1" w:rsidRDefault="00DA34D1" w:rsidP="00DA34D1">
            <w:pPr>
              <w:spacing w:after="0" w:line="240" w:lineRule="auto"/>
              <w:ind w:firstLine="551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DA34D1">
              <w:rPr>
                <w:rFonts w:ascii="Times New Roman" w:eastAsia="MS Mincho" w:hAnsi="Times New Roman" w:cs="Times New Roman"/>
                <w:bCs/>
              </w:rPr>
              <w:t>Пути обеспечения ресурсосбережения.</w:t>
            </w:r>
          </w:p>
        </w:tc>
      </w:tr>
      <w:tr w:rsidR="00DA34D1" w:rsidRPr="00DA34D1" w:rsidTr="00440E1E">
        <w:tc>
          <w:tcPr>
            <w:tcW w:w="1722" w:type="dxa"/>
          </w:tcPr>
          <w:p w:rsidR="00DA34D1" w:rsidRPr="00DA34D1" w:rsidRDefault="00DA34D1" w:rsidP="00DA34D1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DA34D1">
              <w:rPr>
                <w:rFonts w:ascii="Times New Roman" w:eastAsia="MS Mincho" w:hAnsi="Times New Roman" w:cs="Times New Roman"/>
              </w:rPr>
              <w:t>ОК 09</w:t>
            </w:r>
          </w:p>
        </w:tc>
        <w:tc>
          <w:tcPr>
            <w:tcW w:w="3524" w:type="dxa"/>
          </w:tcPr>
          <w:p w:rsidR="00DA34D1" w:rsidRPr="00DA34D1" w:rsidRDefault="00DA34D1" w:rsidP="00DA34D1">
            <w:pPr>
              <w:spacing w:after="0" w:line="240" w:lineRule="auto"/>
              <w:ind w:right="-108" w:firstLine="551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DA34D1">
              <w:rPr>
                <w:rFonts w:ascii="Times New Roman" w:eastAsia="MS Mincho" w:hAnsi="Times New Roman" w:cs="Times New Roman"/>
                <w:bCs/>
              </w:rPr>
              <w:t>Применять средства информационных технологий для решения профессиональных задач</w:t>
            </w:r>
          </w:p>
          <w:p w:rsidR="00DA34D1" w:rsidRPr="00DA34D1" w:rsidRDefault="00DA34D1" w:rsidP="00DA34D1">
            <w:pPr>
              <w:spacing w:after="0" w:line="240" w:lineRule="auto"/>
              <w:ind w:firstLine="551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DA34D1">
              <w:rPr>
                <w:rFonts w:ascii="Times New Roman" w:eastAsia="MS Mincho" w:hAnsi="Times New Roman" w:cs="Times New Roman"/>
                <w:bCs/>
              </w:rPr>
              <w:t>Использовать современное программное обеспечение</w:t>
            </w:r>
          </w:p>
        </w:tc>
        <w:tc>
          <w:tcPr>
            <w:tcW w:w="3899" w:type="dxa"/>
          </w:tcPr>
          <w:p w:rsidR="00DA34D1" w:rsidRPr="00DA34D1" w:rsidRDefault="00DA34D1" w:rsidP="00DA34D1">
            <w:pPr>
              <w:spacing w:after="0" w:line="240" w:lineRule="auto"/>
              <w:ind w:firstLine="551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DA34D1">
              <w:rPr>
                <w:rFonts w:ascii="Times New Roman" w:eastAsia="MS Mincho" w:hAnsi="Times New Roman" w:cs="Times New Roman"/>
                <w:bCs/>
              </w:rPr>
              <w:t>Современные средства и устройства информатизации</w:t>
            </w:r>
          </w:p>
          <w:p w:rsidR="00DA34D1" w:rsidRPr="00DA34D1" w:rsidRDefault="00DA34D1" w:rsidP="00DA34D1">
            <w:pPr>
              <w:spacing w:after="0" w:line="240" w:lineRule="auto"/>
              <w:ind w:right="-146" w:firstLine="551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DA34D1">
              <w:rPr>
                <w:rFonts w:ascii="Times New Roman" w:eastAsia="MS Mincho" w:hAnsi="Times New Roman" w:cs="Times New Roman"/>
                <w:bCs/>
              </w:rPr>
              <w:t>Порядок их применения и программное обеспечение в профессиональной деятельности</w:t>
            </w:r>
          </w:p>
        </w:tc>
      </w:tr>
      <w:tr w:rsidR="00DA34D1" w:rsidRPr="00DA34D1" w:rsidTr="00440E1E">
        <w:tc>
          <w:tcPr>
            <w:tcW w:w="1722" w:type="dxa"/>
          </w:tcPr>
          <w:p w:rsidR="00DA34D1" w:rsidRPr="00DA34D1" w:rsidRDefault="00DA34D1" w:rsidP="00DA34D1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DA34D1">
              <w:rPr>
                <w:rFonts w:ascii="Times New Roman" w:eastAsia="MS Mincho" w:hAnsi="Times New Roman" w:cs="Times New Roman"/>
              </w:rPr>
              <w:t>ОК 10</w:t>
            </w:r>
          </w:p>
        </w:tc>
        <w:tc>
          <w:tcPr>
            <w:tcW w:w="3524" w:type="dxa"/>
          </w:tcPr>
          <w:p w:rsidR="00DA34D1" w:rsidRPr="00DA34D1" w:rsidRDefault="00DA34D1" w:rsidP="00DA34D1">
            <w:pPr>
              <w:spacing w:after="0" w:line="240" w:lineRule="auto"/>
              <w:ind w:firstLine="551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DA34D1">
              <w:rPr>
                <w:rFonts w:ascii="Times New Roman" w:eastAsia="MS Mincho" w:hAnsi="Times New Roman" w:cs="Times New Roman"/>
              </w:rPr>
              <w:t xml:space="preserve">Понимать общий смысл четко произнесенных высказываний на известные темы (профессиональные и бытовые), </w:t>
            </w:r>
          </w:p>
          <w:p w:rsidR="00DA34D1" w:rsidRPr="00DA34D1" w:rsidRDefault="00DA34D1" w:rsidP="00DA34D1">
            <w:pPr>
              <w:spacing w:after="0" w:line="240" w:lineRule="auto"/>
              <w:ind w:firstLine="551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DA34D1">
              <w:rPr>
                <w:rFonts w:ascii="Times New Roman" w:eastAsia="MS Mincho" w:hAnsi="Times New Roman" w:cs="Times New Roman"/>
              </w:rPr>
              <w:t>понимать тексты на базовые профессиональные темы</w:t>
            </w:r>
          </w:p>
          <w:p w:rsidR="00DA34D1" w:rsidRPr="00DA34D1" w:rsidRDefault="00DA34D1" w:rsidP="00DA34D1">
            <w:pPr>
              <w:spacing w:after="0" w:line="240" w:lineRule="auto"/>
              <w:ind w:firstLine="551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DA34D1">
              <w:rPr>
                <w:rFonts w:ascii="Times New Roman" w:eastAsia="MS Mincho" w:hAnsi="Times New Roman" w:cs="Times New Roman"/>
              </w:rPr>
              <w:t>участвовать в диалогах на знакомые общие и профессиональные темы</w:t>
            </w:r>
          </w:p>
          <w:p w:rsidR="00DA34D1" w:rsidRPr="00DA34D1" w:rsidRDefault="00DA34D1" w:rsidP="00DA34D1">
            <w:pPr>
              <w:spacing w:after="0" w:line="240" w:lineRule="auto"/>
              <w:ind w:firstLine="551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DA34D1">
              <w:rPr>
                <w:rFonts w:ascii="Times New Roman" w:eastAsia="MS Mincho" w:hAnsi="Times New Roman" w:cs="Times New Roman"/>
              </w:rPr>
              <w:t xml:space="preserve">строить простые высказывания о себе и о своей </w:t>
            </w:r>
            <w:r w:rsidRPr="00DA34D1">
              <w:rPr>
                <w:rFonts w:ascii="Times New Roman" w:eastAsia="MS Mincho" w:hAnsi="Times New Roman" w:cs="Times New Roman"/>
              </w:rPr>
              <w:lastRenderedPageBreak/>
              <w:t>профессиональной деятельности</w:t>
            </w:r>
          </w:p>
          <w:p w:rsidR="00DA34D1" w:rsidRPr="00DA34D1" w:rsidRDefault="00DA34D1" w:rsidP="00DA34D1">
            <w:pPr>
              <w:spacing w:after="0" w:line="240" w:lineRule="auto"/>
              <w:ind w:firstLine="551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DA34D1">
              <w:rPr>
                <w:rFonts w:ascii="Times New Roman" w:eastAsia="MS Mincho" w:hAnsi="Times New Roman" w:cs="Times New Roman"/>
              </w:rPr>
              <w:t>кратко обосновывать и объяснить свои действия (текущие и планируемые)</w:t>
            </w:r>
          </w:p>
          <w:p w:rsidR="00DA34D1" w:rsidRPr="00DA34D1" w:rsidRDefault="00DA34D1" w:rsidP="00DA34D1">
            <w:pPr>
              <w:spacing w:after="0" w:line="240" w:lineRule="auto"/>
              <w:ind w:firstLine="551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DA34D1">
              <w:rPr>
                <w:rFonts w:ascii="Times New Roman" w:eastAsia="MS Mincho" w:hAnsi="Times New Roman" w:cs="Times New Roman"/>
              </w:rPr>
              <w:t>писать простые связные сообщения на знакомые или интересующие профессиональные темы</w:t>
            </w:r>
          </w:p>
        </w:tc>
        <w:tc>
          <w:tcPr>
            <w:tcW w:w="3899" w:type="dxa"/>
          </w:tcPr>
          <w:p w:rsidR="00DA34D1" w:rsidRPr="00DA34D1" w:rsidRDefault="00DA34D1" w:rsidP="00DA34D1">
            <w:pPr>
              <w:spacing w:after="0" w:line="240" w:lineRule="auto"/>
              <w:ind w:firstLine="551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DA34D1">
              <w:rPr>
                <w:rFonts w:ascii="Times New Roman" w:eastAsia="MS Mincho" w:hAnsi="Times New Roman" w:cs="Times New Roman"/>
              </w:rPr>
              <w:lastRenderedPageBreak/>
              <w:t>правила построения простых и сложных предложений на профессиональные темы</w:t>
            </w:r>
          </w:p>
          <w:p w:rsidR="00DA34D1" w:rsidRPr="00DA34D1" w:rsidRDefault="00DA34D1" w:rsidP="00DA34D1">
            <w:pPr>
              <w:spacing w:after="0" w:line="240" w:lineRule="auto"/>
              <w:ind w:firstLine="551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DA34D1">
              <w:rPr>
                <w:rFonts w:ascii="Times New Roman" w:eastAsia="MS Mincho" w:hAnsi="Times New Roman" w:cs="Times New Roman"/>
              </w:rPr>
              <w:t>основные общеупотребительные глаголы (бытовая и профессиональная лексика)</w:t>
            </w:r>
          </w:p>
          <w:p w:rsidR="00DA34D1" w:rsidRPr="00DA34D1" w:rsidRDefault="00DA34D1" w:rsidP="00DA34D1">
            <w:pPr>
              <w:spacing w:after="0" w:line="240" w:lineRule="auto"/>
              <w:ind w:firstLine="551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DA34D1">
              <w:rPr>
                <w:rFonts w:ascii="Times New Roman" w:eastAsia="MS Mincho" w:hAnsi="Times New Roman" w:cs="Times New Roman"/>
              </w:rPr>
              <w:t>лексический минимум, относящийся к описанию предметов, средств и процессов профессиональной деятельности</w:t>
            </w:r>
          </w:p>
          <w:p w:rsidR="00DA34D1" w:rsidRPr="00DA34D1" w:rsidRDefault="00DA34D1" w:rsidP="00DA34D1">
            <w:pPr>
              <w:spacing w:after="0" w:line="240" w:lineRule="auto"/>
              <w:ind w:firstLine="551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DA34D1">
              <w:rPr>
                <w:rFonts w:ascii="Times New Roman" w:eastAsia="MS Mincho" w:hAnsi="Times New Roman" w:cs="Times New Roman"/>
              </w:rPr>
              <w:t>особенности произношения</w:t>
            </w:r>
          </w:p>
          <w:p w:rsidR="00DA34D1" w:rsidRPr="00DA34D1" w:rsidRDefault="00DA34D1" w:rsidP="00DA34D1">
            <w:pPr>
              <w:spacing w:after="0" w:line="240" w:lineRule="auto"/>
              <w:ind w:firstLine="551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DA34D1">
              <w:rPr>
                <w:rFonts w:ascii="Times New Roman" w:eastAsia="MS Mincho" w:hAnsi="Times New Roman" w:cs="Times New Roman"/>
              </w:rPr>
              <w:lastRenderedPageBreak/>
              <w:t>правила чтения текстов профессиональной направленности</w:t>
            </w:r>
          </w:p>
        </w:tc>
      </w:tr>
      <w:tr w:rsidR="00440E1E" w:rsidRPr="00DA34D1" w:rsidTr="00440E1E">
        <w:tc>
          <w:tcPr>
            <w:tcW w:w="1722" w:type="dxa"/>
          </w:tcPr>
          <w:p w:rsidR="00440E1E" w:rsidRPr="00DA34D1" w:rsidRDefault="00440E1E" w:rsidP="00DA34D1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</w:rPr>
            </w:pPr>
            <w:proofErr w:type="gramStart"/>
            <w:r>
              <w:rPr>
                <w:rFonts w:ascii="Times New Roman" w:eastAsia="MS Mincho" w:hAnsi="Times New Roman" w:cs="Times New Roman"/>
              </w:rPr>
              <w:lastRenderedPageBreak/>
              <w:t>ОК</w:t>
            </w:r>
            <w:proofErr w:type="gramEnd"/>
            <w:r>
              <w:rPr>
                <w:rFonts w:ascii="Times New Roman" w:eastAsia="MS Mincho" w:hAnsi="Times New Roman" w:cs="Times New Roman"/>
              </w:rPr>
              <w:t xml:space="preserve"> 11</w:t>
            </w:r>
          </w:p>
        </w:tc>
        <w:tc>
          <w:tcPr>
            <w:tcW w:w="3524" w:type="dxa"/>
          </w:tcPr>
          <w:p w:rsidR="00440E1E" w:rsidRDefault="00440E1E" w:rsidP="00105C47">
            <w:pPr>
              <w:spacing w:after="0" w:line="240" w:lineRule="auto"/>
              <w:ind w:left="34" w:firstLine="284"/>
              <w:jc w:val="both"/>
              <w:rPr>
                <w:rFonts w:ascii="Times New Roman" w:eastAsia="MS Mincho" w:hAnsi="Times New Roman" w:cs="Times New Roman"/>
                <w:bCs/>
              </w:rPr>
            </w:pPr>
            <w:r>
              <w:rPr>
                <w:rFonts w:ascii="Times New Roman" w:eastAsia="MS Mincho" w:hAnsi="Times New Roman" w:cs="Times New Roman"/>
                <w:bCs/>
              </w:rPr>
              <w:t>В</w:t>
            </w:r>
            <w:r w:rsidRPr="00BC6B15">
              <w:rPr>
                <w:rFonts w:ascii="Times New Roman" w:eastAsia="MS Mincho" w:hAnsi="Times New Roman" w:cs="Times New Roman"/>
                <w:bCs/>
              </w:rPr>
              <w:t xml:space="preserve">ыявлять достоинства и недостатки коммерческой идеи; </w:t>
            </w:r>
            <w:r>
              <w:rPr>
                <w:rFonts w:ascii="Times New Roman" w:eastAsia="MS Mincho" w:hAnsi="Times New Roman" w:cs="Times New Roman"/>
                <w:bCs/>
              </w:rPr>
              <w:t xml:space="preserve">   </w:t>
            </w:r>
          </w:p>
          <w:p w:rsidR="00440E1E" w:rsidRDefault="00440E1E" w:rsidP="00105C47">
            <w:pPr>
              <w:spacing w:after="0" w:line="240" w:lineRule="auto"/>
              <w:ind w:left="34" w:firstLine="284"/>
              <w:jc w:val="both"/>
              <w:rPr>
                <w:rFonts w:ascii="Times New Roman" w:eastAsia="MS Mincho" w:hAnsi="Times New Roman" w:cs="Times New Roman"/>
                <w:bCs/>
              </w:rPr>
            </w:pPr>
            <w:r w:rsidRPr="00BC6B15">
              <w:rPr>
                <w:rFonts w:ascii="Times New Roman" w:eastAsia="MS Mincho" w:hAnsi="Times New Roman" w:cs="Times New Roman"/>
                <w:bCs/>
              </w:rPr>
              <w:t xml:space="preserve">презентовать идеи открытия собственного дела в профессиональной деятельности; </w:t>
            </w:r>
          </w:p>
          <w:p w:rsidR="00440E1E" w:rsidRDefault="00440E1E" w:rsidP="00105C47">
            <w:pPr>
              <w:spacing w:after="0" w:line="240" w:lineRule="auto"/>
              <w:ind w:left="34" w:firstLine="284"/>
              <w:jc w:val="both"/>
              <w:rPr>
                <w:rFonts w:ascii="Times New Roman" w:eastAsia="MS Mincho" w:hAnsi="Times New Roman" w:cs="Times New Roman"/>
                <w:iCs/>
              </w:rPr>
            </w:pPr>
            <w:r w:rsidRPr="00BC6B15">
              <w:rPr>
                <w:rFonts w:ascii="Times New Roman" w:eastAsia="MS Mincho" w:hAnsi="Times New Roman" w:cs="Times New Roman"/>
                <w:bCs/>
              </w:rPr>
              <w:t xml:space="preserve">оформлять бизнес-план; рассчитывать размеры выплат по процентным ставкам кредитования; </w:t>
            </w:r>
            <w:r w:rsidRPr="00BC6B15">
              <w:rPr>
                <w:rFonts w:ascii="Times New Roman" w:eastAsia="MS Mincho" w:hAnsi="Times New Roman" w:cs="Times New Roman"/>
                <w:b/>
                <w:iCs/>
              </w:rPr>
              <w:t>о</w:t>
            </w:r>
            <w:r w:rsidRPr="00BC6B15">
              <w:rPr>
                <w:rFonts w:ascii="Times New Roman" w:eastAsia="MS Mincho" w:hAnsi="Times New Roman" w:cs="Times New Roman"/>
                <w:iCs/>
              </w:rPr>
              <w:t xml:space="preserve">пределять </w:t>
            </w:r>
            <w:proofErr w:type="gramStart"/>
            <w:r w:rsidRPr="00BC6B15">
              <w:rPr>
                <w:rFonts w:ascii="Times New Roman" w:eastAsia="MS Mincho" w:hAnsi="Times New Roman" w:cs="Times New Roman"/>
                <w:iCs/>
              </w:rPr>
              <w:t>инвестиционную</w:t>
            </w:r>
            <w:proofErr w:type="gramEnd"/>
            <w:r>
              <w:rPr>
                <w:rFonts w:ascii="Times New Roman" w:eastAsia="MS Mincho" w:hAnsi="Times New Roman" w:cs="Times New Roman"/>
                <w:iCs/>
              </w:rPr>
              <w:t>;</w:t>
            </w:r>
            <w:r w:rsidRPr="00BC6B15">
              <w:rPr>
                <w:rFonts w:ascii="Times New Roman" w:eastAsia="MS Mincho" w:hAnsi="Times New Roman" w:cs="Times New Roman"/>
                <w:iCs/>
              </w:rPr>
              <w:t xml:space="preserve"> </w:t>
            </w:r>
            <w:r>
              <w:rPr>
                <w:rFonts w:ascii="Times New Roman" w:eastAsia="MS Mincho" w:hAnsi="Times New Roman" w:cs="Times New Roman"/>
                <w:iCs/>
              </w:rPr>
              <w:t xml:space="preserve"> </w:t>
            </w:r>
          </w:p>
          <w:p w:rsidR="00440E1E" w:rsidRDefault="00440E1E" w:rsidP="00105C47">
            <w:pPr>
              <w:spacing w:after="0" w:line="240" w:lineRule="auto"/>
              <w:ind w:left="34" w:firstLine="284"/>
              <w:jc w:val="both"/>
              <w:rPr>
                <w:rFonts w:ascii="Times New Roman" w:eastAsia="MS Mincho" w:hAnsi="Times New Roman" w:cs="Times New Roman"/>
                <w:iCs/>
              </w:rPr>
            </w:pPr>
            <w:r w:rsidRPr="00BC6B15">
              <w:rPr>
                <w:rFonts w:ascii="Times New Roman" w:eastAsia="MS Mincho" w:hAnsi="Times New Roman" w:cs="Times New Roman"/>
                <w:iCs/>
              </w:rPr>
              <w:t xml:space="preserve">привлекательность коммерческих идей в рамках профессиональной деятельности; </w:t>
            </w:r>
          </w:p>
          <w:p w:rsidR="00440E1E" w:rsidRDefault="00440E1E" w:rsidP="00105C47">
            <w:pPr>
              <w:spacing w:after="0" w:line="240" w:lineRule="auto"/>
              <w:ind w:left="34" w:firstLine="284"/>
              <w:jc w:val="both"/>
              <w:rPr>
                <w:rFonts w:ascii="Times New Roman" w:eastAsia="MS Mincho" w:hAnsi="Times New Roman" w:cs="Times New Roman"/>
                <w:iCs/>
              </w:rPr>
            </w:pPr>
            <w:r w:rsidRPr="00BC6B15">
              <w:rPr>
                <w:rFonts w:ascii="Times New Roman" w:eastAsia="MS Mincho" w:hAnsi="Times New Roman" w:cs="Times New Roman"/>
                <w:iCs/>
              </w:rPr>
              <w:t xml:space="preserve">презентовать бизнес-идею; </w:t>
            </w:r>
          </w:p>
          <w:p w:rsidR="00440E1E" w:rsidRPr="00CC66EC" w:rsidRDefault="00440E1E" w:rsidP="00105C47">
            <w:pPr>
              <w:spacing w:after="0" w:line="240" w:lineRule="auto"/>
              <w:ind w:left="34" w:firstLine="284"/>
              <w:jc w:val="both"/>
              <w:rPr>
                <w:rFonts w:ascii="Times New Roman" w:eastAsia="MS Mincho" w:hAnsi="Times New Roman" w:cs="Times New Roman"/>
              </w:rPr>
            </w:pPr>
            <w:r w:rsidRPr="00BC6B15">
              <w:rPr>
                <w:rFonts w:ascii="Times New Roman" w:eastAsia="MS Mincho" w:hAnsi="Times New Roman" w:cs="Times New Roman"/>
                <w:iCs/>
              </w:rPr>
              <w:t>определять источники финансирования</w:t>
            </w:r>
          </w:p>
        </w:tc>
        <w:tc>
          <w:tcPr>
            <w:tcW w:w="3899" w:type="dxa"/>
          </w:tcPr>
          <w:p w:rsidR="00440E1E" w:rsidRPr="00CC66EC" w:rsidRDefault="00440E1E" w:rsidP="00105C47">
            <w:pPr>
              <w:spacing w:after="0" w:line="240" w:lineRule="auto"/>
              <w:ind w:left="34" w:firstLine="284"/>
              <w:jc w:val="both"/>
              <w:rPr>
                <w:rFonts w:ascii="Times New Roman" w:eastAsia="MS Mincho" w:hAnsi="Times New Roman" w:cs="Times New Roman"/>
              </w:rPr>
            </w:pPr>
            <w:r>
              <w:rPr>
                <w:rFonts w:ascii="Times New Roman" w:eastAsia="MS Mincho" w:hAnsi="Times New Roman" w:cs="Times New Roman"/>
                <w:bCs/>
              </w:rPr>
              <w:t>О</w:t>
            </w:r>
            <w:r w:rsidRPr="00BC6B15">
              <w:rPr>
                <w:rFonts w:ascii="Times New Roman" w:eastAsia="MS Mincho" w:hAnsi="Times New Roman" w:cs="Times New Roman"/>
                <w:bCs/>
              </w:rPr>
              <w:t>сновы предпринимательской деятельности; основы финансовой грамотности; правила разработки бизнес-планов; порядок выстраивания презентации; кредитные банковские продукты</w:t>
            </w:r>
            <w:bookmarkStart w:id="0" w:name="_GoBack"/>
            <w:bookmarkEnd w:id="0"/>
          </w:p>
        </w:tc>
      </w:tr>
    </w:tbl>
    <w:p w:rsidR="00DA34D1" w:rsidRPr="00DA34D1" w:rsidRDefault="00DA34D1" w:rsidP="00DA34D1">
      <w:pPr>
        <w:spacing w:after="0" w:line="240" w:lineRule="auto"/>
        <w:ind w:left="714" w:hanging="357"/>
        <w:rPr>
          <w:rFonts w:ascii="Times New Roman" w:eastAsia="MS Mincho" w:hAnsi="Times New Roman" w:cs="Times New Roman"/>
          <w:sz w:val="24"/>
          <w:szCs w:val="24"/>
          <w:lang w:eastAsia="ru-RU"/>
        </w:rPr>
      </w:pPr>
    </w:p>
    <w:p w:rsidR="00DA34D1" w:rsidRPr="00DA34D1" w:rsidRDefault="00440E1E" w:rsidP="00440E1E">
      <w:pPr>
        <w:spacing w:before="120" w:after="120" w:line="240" w:lineRule="auto"/>
        <w:ind w:left="720"/>
        <w:rPr>
          <w:rFonts w:ascii="Times New Roman" w:eastAsia="MS Mincho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b/>
          <w:sz w:val="24"/>
          <w:szCs w:val="24"/>
          <w:lang w:eastAsia="ru-RU"/>
        </w:rPr>
        <w:t>2.</w:t>
      </w:r>
      <w:r w:rsidR="00DA34D1" w:rsidRPr="00DA34D1">
        <w:rPr>
          <w:rFonts w:ascii="Times New Roman" w:eastAsia="MS Mincho" w:hAnsi="Times New Roman" w:cs="Times New Roman"/>
          <w:b/>
          <w:sz w:val="24"/>
          <w:szCs w:val="24"/>
          <w:lang w:eastAsia="ru-RU"/>
        </w:rPr>
        <w:t>СТРУКТУРА И СОДЕРЖАНИЕ УЧЕБНОЙ ДИСЦИПЛИНЫ</w:t>
      </w:r>
    </w:p>
    <w:p w:rsidR="00DA34D1" w:rsidRPr="00DA34D1" w:rsidRDefault="00440E1E" w:rsidP="00440E1E">
      <w:pPr>
        <w:spacing w:before="120" w:after="120" w:line="240" w:lineRule="auto"/>
        <w:ind w:left="765"/>
        <w:rPr>
          <w:rFonts w:ascii="Times New Roman" w:eastAsia="MS Mincho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b/>
          <w:sz w:val="24"/>
          <w:szCs w:val="24"/>
          <w:lang w:eastAsia="ru-RU"/>
        </w:rPr>
        <w:t>2.1.</w:t>
      </w:r>
      <w:r w:rsidR="00DA34D1" w:rsidRPr="00DA34D1">
        <w:rPr>
          <w:rFonts w:ascii="Times New Roman" w:eastAsia="MS Mincho" w:hAnsi="Times New Roman" w:cs="Times New Roman"/>
          <w:b/>
          <w:sz w:val="24"/>
          <w:szCs w:val="24"/>
          <w:lang w:eastAsia="ru-RU"/>
        </w:rPr>
        <w:t>Объем учебной дисциплины и виды учебной работы</w:t>
      </w:r>
    </w:p>
    <w:p w:rsidR="00DA34D1" w:rsidRPr="00DA34D1" w:rsidRDefault="00DA34D1" w:rsidP="00DA34D1">
      <w:pPr>
        <w:spacing w:after="0" w:line="240" w:lineRule="auto"/>
        <w:ind w:left="360"/>
        <w:rPr>
          <w:rFonts w:ascii="Times New Roman" w:eastAsia="MS Mincho" w:hAnsi="Times New Roman" w:cs="Times New Roman"/>
          <w:b/>
          <w:sz w:val="24"/>
          <w:szCs w:val="24"/>
          <w:lang w:eastAsia="ru-RU"/>
        </w:rPr>
      </w:pPr>
    </w:p>
    <w:tbl>
      <w:tblPr>
        <w:tblW w:w="487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41"/>
        <w:gridCol w:w="1559"/>
        <w:gridCol w:w="7"/>
      </w:tblGrid>
      <w:tr w:rsidR="00DA34D1" w:rsidRPr="00DA34D1" w:rsidTr="00DA34D1">
        <w:trPr>
          <w:trHeight w:val="490"/>
        </w:trPr>
        <w:tc>
          <w:tcPr>
            <w:tcW w:w="4121" w:type="pct"/>
            <w:vAlign w:val="center"/>
          </w:tcPr>
          <w:p w:rsidR="00DA34D1" w:rsidRPr="00DA34D1" w:rsidRDefault="00DA34D1" w:rsidP="00DA34D1">
            <w:pPr>
              <w:spacing w:after="0" w:line="240" w:lineRule="auto"/>
              <w:ind w:left="714" w:hanging="357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</w:pPr>
            <w:r w:rsidRPr="00DA34D1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879" w:type="pct"/>
            <w:gridSpan w:val="2"/>
            <w:vAlign w:val="center"/>
          </w:tcPr>
          <w:p w:rsidR="00DA34D1" w:rsidRPr="00DA34D1" w:rsidRDefault="00DA34D1" w:rsidP="00DA34D1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DA34D1">
              <w:rPr>
                <w:rFonts w:ascii="Times New Roman" w:eastAsia="MS Mincho" w:hAnsi="Times New Roman" w:cs="Times New Roman"/>
                <w:b/>
                <w:iCs/>
                <w:sz w:val="24"/>
                <w:szCs w:val="24"/>
                <w:lang w:eastAsia="ru-RU"/>
              </w:rPr>
              <w:t>Объем часов</w:t>
            </w:r>
          </w:p>
        </w:tc>
      </w:tr>
      <w:tr w:rsidR="007718C3" w:rsidRPr="00DA34D1" w:rsidTr="00DA34D1">
        <w:trPr>
          <w:trHeight w:val="490"/>
        </w:trPr>
        <w:tc>
          <w:tcPr>
            <w:tcW w:w="4121" w:type="pct"/>
            <w:vAlign w:val="center"/>
          </w:tcPr>
          <w:p w:rsidR="007718C3" w:rsidRPr="007718C3" w:rsidRDefault="007718C3" w:rsidP="00D94912">
            <w:pPr>
              <w:spacing w:after="0" w:line="240" w:lineRule="auto"/>
              <w:ind w:left="142" w:hanging="142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</w:pPr>
            <w:r w:rsidRPr="007718C3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  <w:t>Максимальная учебная нагрузка</w:t>
            </w:r>
          </w:p>
        </w:tc>
        <w:tc>
          <w:tcPr>
            <w:tcW w:w="879" w:type="pct"/>
            <w:gridSpan w:val="2"/>
            <w:vAlign w:val="center"/>
          </w:tcPr>
          <w:p w:rsidR="007718C3" w:rsidRPr="007718C3" w:rsidRDefault="00D94912" w:rsidP="00D94912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iCs/>
                <w:sz w:val="24"/>
                <w:szCs w:val="24"/>
                <w:lang w:eastAsia="ru-RU"/>
              </w:rPr>
              <w:t>78</w:t>
            </w:r>
          </w:p>
        </w:tc>
      </w:tr>
      <w:tr w:rsidR="007718C3" w:rsidRPr="00DA34D1" w:rsidTr="00DA34D1">
        <w:trPr>
          <w:trHeight w:val="490"/>
        </w:trPr>
        <w:tc>
          <w:tcPr>
            <w:tcW w:w="4121" w:type="pct"/>
            <w:vAlign w:val="center"/>
          </w:tcPr>
          <w:p w:rsidR="007718C3" w:rsidRPr="007718C3" w:rsidRDefault="007718C3" w:rsidP="00D94912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</w:pPr>
            <w:r w:rsidRPr="007718C3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  <w:t>Самостоятельная работа (не более 20%)</w:t>
            </w:r>
          </w:p>
        </w:tc>
        <w:tc>
          <w:tcPr>
            <w:tcW w:w="879" w:type="pct"/>
            <w:gridSpan w:val="2"/>
            <w:vAlign w:val="center"/>
          </w:tcPr>
          <w:p w:rsidR="007718C3" w:rsidRPr="007718C3" w:rsidRDefault="00D94912" w:rsidP="00D94912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      12</w:t>
            </w:r>
          </w:p>
        </w:tc>
      </w:tr>
      <w:tr w:rsidR="007718C3" w:rsidRPr="00DA34D1" w:rsidTr="00DA34D1">
        <w:trPr>
          <w:trHeight w:val="490"/>
        </w:trPr>
        <w:tc>
          <w:tcPr>
            <w:tcW w:w="4121" w:type="pct"/>
            <w:vAlign w:val="center"/>
          </w:tcPr>
          <w:p w:rsidR="007718C3" w:rsidRPr="007718C3" w:rsidRDefault="007718C3" w:rsidP="00D94912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</w:pPr>
            <w:r w:rsidRPr="007718C3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  <w:t>Обязательная учебная нагрузка</w:t>
            </w:r>
          </w:p>
        </w:tc>
        <w:tc>
          <w:tcPr>
            <w:tcW w:w="879" w:type="pct"/>
            <w:gridSpan w:val="2"/>
            <w:vAlign w:val="center"/>
          </w:tcPr>
          <w:p w:rsidR="007718C3" w:rsidRPr="007718C3" w:rsidRDefault="00D94912" w:rsidP="00D94912">
            <w:pPr>
              <w:spacing w:after="0" w:line="240" w:lineRule="auto"/>
              <w:ind w:firstLine="40"/>
              <w:rPr>
                <w:rFonts w:ascii="Times New Roman" w:eastAsia="MS Mincho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     66</w:t>
            </w:r>
          </w:p>
        </w:tc>
      </w:tr>
      <w:tr w:rsidR="007718C3" w:rsidRPr="00DA34D1" w:rsidTr="00DA34D1">
        <w:trPr>
          <w:trHeight w:val="490"/>
        </w:trPr>
        <w:tc>
          <w:tcPr>
            <w:tcW w:w="5000" w:type="pct"/>
            <w:gridSpan w:val="3"/>
            <w:vAlign w:val="center"/>
          </w:tcPr>
          <w:p w:rsidR="007718C3" w:rsidRPr="00DA34D1" w:rsidRDefault="007718C3" w:rsidP="00DA34D1">
            <w:pPr>
              <w:spacing w:after="0" w:line="240" w:lineRule="auto"/>
              <w:rPr>
                <w:rFonts w:ascii="Times New Roman" w:eastAsia="MS Mincho" w:hAnsi="Times New Roman" w:cs="Times New Roman"/>
                <w:iCs/>
                <w:sz w:val="24"/>
                <w:szCs w:val="24"/>
                <w:lang w:eastAsia="ru-RU"/>
              </w:rPr>
            </w:pPr>
            <w:r w:rsidRPr="00DA34D1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</w:tr>
      <w:tr w:rsidR="007718C3" w:rsidRPr="00DA34D1" w:rsidTr="00DA34D1">
        <w:trPr>
          <w:trHeight w:val="490"/>
        </w:trPr>
        <w:tc>
          <w:tcPr>
            <w:tcW w:w="4121" w:type="pct"/>
            <w:vAlign w:val="center"/>
          </w:tcPr>
          <w:p w:rsidR="007718C3" w:rsidRPr="00DA34D1" w:rsidRDefault="007718C3" w:rsidP="00DA34D1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DA34D1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879" w:type="pct"/>
            <w:gridSpan w:val="2"/>
            <w:vAlign w:val="center"/>
          </w:tcPr>
          <w:p w:rsidR="007718C3" w:rsidRPr="00DA34D1" w:rsidRDefault="00EF3779" w:rsidP="00DA34D1">
            <w:pPr>
              <w:spacing w:after="0" w:line="240" w:lineRule="auto"/>
              <w:rPr>
                <w:rFonts w:ascii="Times New Roman" w:eastAsia="MS Mincho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iCs/>
                <w:sz w:val="24"/>
                <w:szCs w:val="24"/>
                <w:lang w:eastAsia="ru-RU"/>
              </w:rPr>
              <w:t xml:space="preserve">      </w:t>
            </w:r>
            <w:r w:rsidR="00D94912">
              <w:rPr>
                <w:rFonts w:ascii="Times New Roman" w:eastAsia="MS Mincho" w:hAnsi="Times New Roman" w:cs="Times New Roman"/>
                <w:iCs/>
                <w:sz w:val="24"/>
                <w:szCs w:val="24"/>
                <w:lang w:eastAsia="ru-RU"/>
              </w:rPr>
              <w:t xml:space="preserve"> 33</w:t>
            </w:r>
          </w:p>
        </w:tc>
      </w:tr>
      <w:tr w:rsidR="007718C3" w:rsidRPr="00DA34D1" w:rsidTr="00DA34D1">
        <w:trPr>
          <w:trHeight w:val="490"/>
        </w:trPr>
        <w:tc>
          <w:tcPr>
            <w:tcW w:w="4121" w:type="pct"/>
            <w:vAlign w:val="center"/>
          </w:tcPr>
          <w:p w:rsidR="007718C3" w:rsidRPr="00DA34D1" w:rsidRDefault="007718C3" w:rsidP="00DA34D1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DA34D1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лабораторные занятия</w:t>
            </w:r>
          </w:p>
        </w:tc>
        <w:tc>
          <w:tcPr>
            <w:tcW w:w="879" w:type="pct"/>
            <w:gridSpan w:val="2"/>
            <w:vAlign w:val="center"/>
          </w:tcPr>
          <w:p w:rsidR="007718C3" w:rsidRPr="00DA34D1" w:rsidRDefault="00EF3779" w:rsidP="00DA34D1">
            <w:pPr>
              <w:spacing w:after="0" w:line="240" w:lineRule="auto"/>
              <w:rPr>
                <w:rFonts w:ascii="Times New Roman" w:eastAsia="MS Mincho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iCs/>
                <w:sz w:val="24"/>
                <w:szCs w:val="24"/>
                <w:lang w:eastAsia="ru-RU"/>
              </w:rPr>
              <w:t xml:space="preserve">       </w:t>
            </w:r>
            <w:r w:rsidR="00D94912">
              <w:rPr>
                <w:rFonts w:ascii="Times New Roman" w:eastAsia="MS Mincho" w:hAnsi="Times New Roman" w:cs="Times New Roman"/>
                <w:iCs/>
                <w:sz w:val="24"/>
                <w:szCs w:val="24"/>
                <w:lang w:eastAsia="ru-RU"/>
              </w:rPr>
              <w:t>28</w:t>
            </w:r>
          </w:p>
        </w:tc>
      </w:tr>
      <w:tr w:rsidR="007718C3" w:rsidRPr="00DA34D1" w:rsidTr="00DA34D1">
        <w:trPr>
          <w:trHeight w:val="490"/>
        </w:trPr>
        <w:tc>
          <w:tcPr>
            <w:tcW w:w="4121" w:type="pct"/>
            <w:vAlign w:val="center"/>
          </w:tcPr>
          <w:p w:rsidR="007718C3" w:rsidRPr="00DA34D1" w:rsidRDefault="007718C3" w:rsidP="00DA34D1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DA34D1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879" w:type="pct"/>
            <w:gridSpan w:val="2"/>
            <w:vAlign w:val="center"/>
          </w:tcPr>
          <w:p w:rsidR="007718C3" w:rsidRPr="00DA34D1" w:rsidRDefault="00EF3779" w:rsidP="00DA34D1">
            <w:pPr>
              <w:spacing w:after="0" w:line="240" w:lineRule="auto"/>
              <w:rPr>
                <w:rFonts w:ascii="Times New Roman" w:eastAsia="MS Mincho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iCs/>
                <w:sz w:val="24"/>
                <w:szCs w:val="24"/>
                <w:lang w:eastAsia="ru-RU"/>
              </w:rPr>
              <w:t xml:space="preserve">         5</w:t>
            </w:r>
          </w:p>
        </w:tc>
      </w:tr>
      <w:tr w:rsidR="007718C3" w:rsidRPr="00DA34D1" w:rsidTr="00DA34D1">
        <w:trPr>
          <w:trHeight w:val="490"/>
        </w:trPr>
        <w:tc>
          <w:tcPr>
            <w:tcW w:w="4121" w:type="pct"/>
            <w:vAlign w:val="center"/>
          </w:tcPr>
          <w:p w:rsidR="007718C3" w:rsidRPr="007718C3" w:rsidRDefault="007718C3" w:rsidP="00D94912">
            <w:pPr>
              <w:spacing w:after="0" w:line="240" w:lineRule="auto"/>
              <w:ind w:left="142" w:hanging="142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Pr="007718C3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контрольные работы</w:t>
            </w:r>
          </w:p>
        </w:tc>
        <w:tc>
          <w:tcPr>
            <w:tcW w:w="879" w:type="pct"/>
            <w:gridSpan w:val="2"/>
            <w:vAlign w:val="center"/>
          </w:tcPr>
          <w:p w:rsidR="007718C3" w:rsidRPr="007718C3" w:rsidRDefault="007718C3" w:rsidP="00D94912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 w:rsidR="00EF3779">
              <w:rPr>
                <w:rFonts w:ascii="Times New Roman" w:eastAsia="MS Mincho" w:hAnsi="Times New Roman" w:cs="Times New Roman"/>
                <w:iCs/>
                <w:sz w:val="24"/>
                <w:szCs w:val="24"/>
                <w:lang w:eastAsia="ru-RU"/>
              </w:rPr>
              <w:t xml:space="preserve">  </w:t>
            </w:r>
            <w:r>
              <w:rPr>
                <w:rFonts w:ascii="Times New Roman" w:eastAsia="MS Mincho" w:hAnsi="Times New Roman" w:cs="Times New Roman"/>
                <w:iCs/>
                <w:sz w:val="24"/>
                <w:szCs w:val="24"/>
                <w:lang w:eastAsia="ru-RU"/>
              </w:rPr>
              <w:t>-</w:t>
            </w:r>
          </w:p>
        </w:tc>
      </w:tr>
      <w:tr w:rsidR="007718C3" w:rsidRPr="00DA34D1" w:rsidTr="00DA34D1">
        <w:trPr>
          <w:trHeight w:val="490"/>
        </w:trPr>
        <w:tc>
          <w:tcPr>
            <w:tcW w:w="4121" w:type="pct"/>
            <w:vAlign w:val="center"/>
          </w:tcPr>
          <w:p w:rsidR="007718C3" w:rsidRPr="007718C3" w:rsidRDefault="007718C3" w:rsidP="00D94912">
            <w:pPr>
              <w:spacing w:after="0" w:line="240" w:lineRule="auto"/>
              <w:ind w:left="142" w:hanging="142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7718C3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79" w:type="pct"/>
            <w:gridSpan w:val="2"/>
            <w:vAlign w:val="center"/>
          </w:tcPr>
          <w:p w:rsidR="007718C3" w:rsidRPr="007718C3" w:rsidRDefault="00EF3779" w:rsidP="00D94912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 w:rsidR="00D94912">
              <w:rPr>
                <w:rFonts w:ascii="Times New Roman" w:eastAsia="MS Mincho" w:hAnsi="Times New Roman" w:cs="Times New Roman"/>
                <w:iCs/>
                <w:sz w:val="24"/>
                <w:szCs w:val="24"/>
                <w:lang w:eastAsia="ru-RU"/>
              </w:rPr>
              <w:t>12</w:t>
            </w:r>
          </w:p>
        </w:tc>
      </w:tr>
      <w:tr w:rsidR="007718C3" w:rsidRPr="00DA34D1" w:rsidTr="007718C3">
        <w:trPr>
          <w:gridAfter w:val="1"/>
          <w:wAfter w:w="4" w:type="pct"/>
          <w:trHeight w:val="490"/>
        </w:trPr>
        <w:tc>
          <w:tcPr>
            <w:tcW w:w="4996" w:type="pct"/>
            <w:gridSpan w:val="2"/>
            <w:vAlign w:val="center"/>
          </w:tcPr>
          <w:p w:rsidR="007718C3" w:rsidRPr="00DA34D1" w:rsidRDefault="007718C3" w:rsidP="007718C3">
            <w:pPr>
              <w:suppressAutoHyphens/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7718C3">
              <w:rPr>
                <w:rFonts w:ascii="Times New Roman" w:eastAsia="MS Mincho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Промежуточная аттестация проводится в форме                          </w:t>
            </w:r>
            <w:r w:rsidRPr="007718C3">
              <w:rPr>
                <w:rFonts w:ascii="Times New Roman" w:eastAsia="MS Mincho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экзамена</w:t>
            </w:r>
            <w:r w:rsidRPr="007718C3">
              <w:rPr>
                <w:rFonts w:ascii="Times New Roman" w:eastAsia="MS Mincho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             </w:t>
            </w:r>
          </w:p>
        </w:tc>
      </w:tr>
    </w:tbl>
    <w:p w:rsidR="00DA34D1" w:rsidRDefault="00DA34D1" w:rsidP="00DA34D1">
      <w:pPr>
        <w:spacing w:after="0" w:line="240" w:lineRule="auto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7718C3" w:rsidRDefault="007718C3" w:rsidP="00DA34D1">
      <w:pPr>
        <w:spacing w:after="0" w:line="240" w:lineRule="auto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7718C3" w:rsidRPr="00DA34D1" w:rsidRDefault="007718C3" w:rsidP="00DA34D1">
      <w:pPr>
        <w:spacing w:after="0" w:line="240" w:lineRule="auto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  <w:sectPr w:rsidR="007718C3" w:rsidRPr="00DA34D1" w:rsidSect="00DA34D1">
          <w:pgSz w:w="11906" w:h="16838"/>
          <w:pgMar w:top="1134" w:right="850" w:bottom="284" w:left="2127" w:header="708" w:footer="708" w:gutter="0"/>
          <w:cols w:space="720"/>
          <w:docGrid w:linePitch="299"/>
        </w:sectPr>
      </w:pPr>
    </w:p>
    <w:p w:rsidR="00DA34D1" w:rsidRPr="00DA34D1" w:rsidRDefault="00DA34D1" w:rsidP="00DA34D1">
      <w:pPr>
        <w:spacing w:after="0" w:line="240" w:lineRule="auto"/>
        <w:ind w:left="714" w:hanging="357"/>
        <w:rPr>
          <w:rFonts w:ascii="Times New Roman" w:eastAsia="MS Mincho" w:hAnsi="Times New Roman" w:cs="Times New Roman"/>
          <w:b/>
          <w:bCs/>
          <w:i/>
          <w:sz w:val="24"/>
          <w:szCs w:val="24"/>
          <w:lang w:eastAsia="ru-RU"/>
        </w:rPr>
      </w:pPr>
      <w:r w:rsidRPr="00DA34D1"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  <w:lastRenderedPageBreak/>
        <w:t xml:space="preserve">2.2. Тематический план и содержание учебной дисциплины </w:t>
      </w:r>
    </w:p>
    <w:p w:rsidR="00DA34D1" w:rsidRPr="00DA34D1" w:rsidRDefault="00DA34D1" w:rsidP="00DA34D1">
      <w:pPr>
        <w:spacing w:after="0" w:line="240" w:lineRule="auto"/>
        <w:ind w:left="714" w:hanging="357"/>
        <w:rPr>
          <w:rFonts w:ascii="Times New Roman" w:eastAsia="MS Mincho" w:hAnsi="Times New Roman" w:cs="Times New Roman"/>
          <w:b/>
          <w:bCs/>
          <w:i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28"/>
        <w:gridCol w:w="7828"/>
        <w:gridCol w:w="47"/>
        <w:gridCol w:w="17"/>
        <w:gridCol w:w="8"/>
        <w:gridCol w:w="68"/>
        <w:gridCol w:w="60"/>
        <w:gridCol w:w="1171"/>
        <w:gridCol w:w="1436"/>
        <w:gridCol w:w="1567"/>
      </w:tblGrid>
      <w:tr w:rsidR="00DA34D1" w:rsidRPr="00DA34D1" w:rsidTr="005B1CA1">
        <w:trPr>
          <w:trHeight w:val="20"/>
        </w:trPr>
        <w:tc>
          <w:tcPr>
            <w:tcW w:w="914" w:type="pct"/>
          </w:tcPr>
          <w:p w:rsidR="00DA34D1" w:rsidRPr="00DA34D1" w:rsidRDefault="00DA34D1" w:rsidP="00DA34D1">
            <w:pPr>
              <w:spacing w:after="0" w:line="240" w:lineRule="auto"/>
              <w:ind w:left="142" w:hanging="142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DA34D1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3081" w:type="pct"/>
            <w:gridSpan w:val="7"/>
          </w:tcPr>
          <w:p w:rsidR="00DA34D1" w:rsidRPr="00DA34D1" w:rsidRDefault="00DA34D1" w:rsidP="00DA34D1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DA34D1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DA34D1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481" w:type="pct"/>
          </w:tcPr>
          <w:p w:rsidR="00DA34D1" w:rsidRPr="00DA34D1" w:rsidRDefault="00DA34D1" w:rsidP="00DA34D1">
            <w:pPr>
              <w:spacing w:after="0" w:line="240" w:lineRule="auto"/>
              <w:ind w:left="89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DA34D1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Объем часов</w:t>
            </w:r>
          </w:p>
        </w:tc>
        <w:tc>
          <w:tcPr>
            <w:tcW w:w="525" w:type="pct"/>
          </w:tcPr>
          <w:p w:rsidR="00DA34D1" w:rsidRPr="00DA34D1" w:rsidRDefault="00DA34D1" w:rsidP="00DA34D1">
            <w:pPr>
              <w:spacing w:after="0" w:line="240" w:lineRule="auto"/>
              <w:ind w:firstLine="35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DA34D1">
              <w:rPr>
                <w:rFonts w:ascii="Times New Roman" w:eastAsia="MS Mincho" w:hAnsi="Times New Roman" w:cs="Times New Roman"/>
                <w:b/>
                <w:bCs/>
                <w:i/>
                <w:szCs w:val="24"/>
                <w:lang w:eastAsia="ru-RU"/>
              </w:rPr>
              <w:t>Осваиваемые элементы компетенций</w:t>
            </w:r>
          </w:p>
        </w:tc>
      </w:tr>
      <w:tr w:rsidR="00D94912" w:rsidRPr="00DA34D1" w:rsidTr="005B1CA1">
        <w:trPr>
          <w:trHeight w:val="20"/>
        </w:trPr>
        <w:tc>
          <w:tcPr>
            <w:tcW w:w="914" w:type="pct"/>
          </w:tcPr>
          <w:p w:rsidR="00D94912" w:rsidRPr="00DA34D1" w:rsidRDefault="00D94912" w:rsidP="00D94912">
            <w:pPr>
              <w:spacing w:after="0" w:line="240" w:lineRule="auto"/>
              <w:ind w:left="142" w:hanging="142"/>
              <w:jc w:val="center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DA34D1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44" w:type="pct"/>
            <w:gridSpan w:val="3"/>
          </w:tcPr>
          <w:p w:rsidR="00D94912" w:rsidRPr="00DA34D1" w:rsidRDefault="00D94912" w:rsidP="00D94912">
            <w:pPr>
              <w:spacing w:after="0" w:line="240" w:lineRule="auto"/>
              <w:ind w:left="714" w:hanging="357"/>
              <w:jc w:val="center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DA34D1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6" w:type="pct"/>
            <w:gridSpan w:val="4"/>
          </w:tcPr>
          <w:p w:rsidR="00D94912" w:rsidRPr="00DA34D1" w:rsidRDefault="00D94912" w:rsidP="00D9491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481" w:type="pct"/>
          </w:tcPr>
          <w:p w:rsidR="00D94912" w:rsidRPr="00DA34D1" w:rsidRDefault="00D94912" w:rsidP="00DA34D1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DA34D1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5" w:type="pct"/>
          </w:tcPr>
          <w:p w:rsidR="00D94912" w:rsidRPr="00DA34D1" w:rsidRDefault="00D94912" w:rsidP="00DA34D1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DA34D1">
              <w:rPr>
                <w:rFonts w:ascii="Times New Roman" w:eastAsia="MS Mincho" w:hAnsi="Times New Roman" w:cs="Times New Roman"/>
                <w:b/>
                <w:bCs/>
                <w:i/>
                <w:szCs w:val="24"/>
                <w:lang w:eastAsia="ru-RU"/>
              </w:rPr>
              <w:t>4</w:t>
            </w:r>
          </w:p>
        </w:tc>
      </w:tr>
      <w:tr w:rsidR="00D94912" w:rsidRPr="00DA34D1" w:rsidTr="005B1CA1">
        <w:trPr>
          <w:trHeight w:val="20"/>
        </w:trPr>
        <w:tc>
          <w:tcPr>
            <w:tcW w:w="914" w:type="pct"/>
            <w:vMerge w:val="restart"/>
          </w:tcPr>
          <w:p w:rsidR="00D94912" w:rsidRPr="00DA34D1" w:rsidRDefault="00D94912" w:rsidP="00DA34D1">
            <w:pPr>
              <w:spacing w:after="0" w:line="240" w:lineRule="auto"/>
              <w:ind w:left="142" w:hanging="142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DA34D1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Тема 1. </w:t>
            </w:r>
          </w:p>
          <w:p w:rsidR="00D94912" w:rsidRPr="00DA34D1" w:rsidRDefault="00D94912" w:rsidP="00DA34D1">
            <w:pPr>
              <w:spacing w:after="0" w:line="240" w:lineRule="auto"/>
              <w:ind w:left="142" w:hanging="142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DA34D1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Химический состав пищевых продуктов</w:t>
            </w:r>
          </w:p>
        </w:tc>
        <w:tc>
          <w:tcPr>
            <w:tcW w:w="2644" w:type="pct"/>
            <w:gridSpan w:val="3"/>
          </w:tcPr>
          <w:p w:rsidR="00D94912" w:rsidRPr="00DA34D1" w:rsidRDefault="00D94912" w:rsidP="00DA34D1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DA34D1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Пищевые вещества: вода, минеральные вещества, углеводы, жиры, белки, витамины, ферменты. Состав пищевых веществ, значение в питании.</w:t>
            </w:r>
          </w:p>
        </w:tc>
        <w:tc>
          <w:tcPr>
            <w:tcW w:w="436" w:type="pct"/>
            <w:gridSpan w:val="4"/>
          </w:tcPr>
          <w:p w:rsidR="00D94912" w:rsidRPr="00DA34D1" w:rsidRDefault="005B1CA1" w:rsidP="005B1CA1">
            <w:pPr>
              <w:spacing w:after="0" w:line="240" w:lineRule="auto"/>
              <w:ind w:left="360"/>
              <w:contextualSpacing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81" w:type="pct"/>
            <w:vMerge w:val="restart"/>
          </w:tcPr>
          <w:p w:rsidR="00D94912" w:rsidRPr="00DA34D1" w:rsidRDefault="00D94912" w:rsidP="00DA34D1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5" w:type="pct"/>
            <w:vMerge w:val="restart"/>
          </w:tcPr>
          <w:p w:rsidR="00D94912" w:rsidRPr="00DA34D1" w:rsidRDefault="00D94912" w:rsidP="00DA34D1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0"/>
                <w:szCs w:val="24"/>
                <w:lang w:eastAsia="ru-RU"/>
              </w:rPr>
            </w:pPr>
            <w:r w:rsidRPr="00DA34D1">
              <w:rPr>
                <w:rFonts w:ascii="Times New Roman" w:eastAsia="MS Mincho" w:hAnsi="Times New Roman" w:cs="Times New Roman"/>
                <w:b/>
                <w:bCs/>
                <w:i/>
                <w:sz w:val="20"/>
                <w:szCs w:val="24"/>
                <w:lang w:eastAsia="ru-RU"/>
              </w:rPr>
              <w:t>ОК 1-7,9,10</w:t>
            </w:r>
          </w:p>
          <w:p w:rsidR="00D94912" w:rsidRPr="00DA34D1" w:rsidRDefault="00D94912" w:rsidP="00DA34D1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0"/>
                <w:szCs w:val="24"/>
                <w:lang w:eastAsia="ru-RU"/>
              </w:rPr>
            </w:pPr>
            <w:r w:rsidRPr="00DA34D1">
              <w:rPr>
                <w:rFonts w:ascii="Times New Roman" w:eastAsia="MS Mincho" w:hAnsi="Times New Roman" w:cs="Times New Roman"/>
                <w:b/>
                <w:bCs/>
                <w:i/>
                <w:sz w:val="20"/>
                <w:szCs w:val="24"/>
                <w:lang w:eastAsia="ru-RU"/>
              </w:rPr>
              <w:t xml:space="preserve">ПК 1.1-1.5 </w:t>
            </w:r>
          </w:p>
          <w:p w:rsidR="00D94912" w:rsidRPr="00DA34D1" w:rsidRDefault="00D94912" w:rsidP="00DA34D1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0"/>
                <w:szCs w:val="24"/>
                <w:lang w:eastAsia="ru-RU"/>
              </w:rPr>
            </w:pPr>
            <w:r w:rsidRPr="00DA34D1">
              <w:rPr>
                <w:rFonts w:ascii="Times New Roman" w:eastAsia="MS Mincho" w:hAnsi="Times New Roman" w:cs="Times New Roman"/>
                <w:b/>
                <w:bCs/>
                <w:i/>
                <w:sz w:val="20"/>
                <w:szCs w:val="24"/>
                <w:lang w:eastAsia="ru-RU"/>
              </w:rPr>
              <w:t>ПК 2.1-2.8</w:t>
            </w:r>
          </w:p>
          <w:p w:rsidR="00D94912" w:rsidRPr="00DA34D1" w:rsidRDefault="00D94912" w:rsidP="00DA34D1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0"/>
                <w:szCs w:val="24"/>
                <w:lang w:eastAsia="ru-RU"/>
              </w:rPr>
            </w:pPr>
            <w:r w:rsidRPr="00DA34D1">
              <w:rPr>
                <w:rFonts w:ascii="Times New Roman" w:eastAsia="MS Mincho" w:hAnsi="Times New Roman" w:cs="Times New Roman"/>
                <w:b/>
                <w:bCs/>
                <w:i/>
                <w:sz w:val="20"/>
                <w:szCs w:val="24"/>
                <w:lang w:eastAsia="ru-RU"/>
              </w:rPr>
              <w:t>ПК 3.1-3.6</w:t>
            </w:r>
          </w:p>
          <w:p w:rsidR="00D94912" w:rsidRPr="00DA34D1" w:rsidRDefault="00D94912" w:rsidP="00DA34D1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0"/>
                <w:szCs w:val="24"/>
                <w:lang w:eastAsia="ru-RU"/>
              </w:rPr>
            </w:pPr>
            <w:r w:rsidRPr="00DA34D1">
              <w:rPr>
                <w:rFonts w:ascii="Times New Roman" w:eastAsia="MS Mincho" w:hAnsi="Times New Roman" w:cs="Times New Roman"/>
                <w:b/>
                <w:bCs/>
                <w:i/>
                <w:sz w:val="20"/>
                <w:szCs w:val="24"/>
                <w:lang w:eastAsia="ru-RU"/>
              </w:rPr>
              <w:t>ПК 4.1-4.5</w:t>
            </w:r>
          </w:p>
          <w:p w:rsidR="00D94912" w:rsidRPr="00DA34D1" w:rsidRDefault="00D94912" w:rsidP="00DA34D1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0"/>
                <w:szCs w:val="24"/>
                <w:lang w:eastAsia="ru-RU"/>
              </w:rPr>
            </w:pPr>
            <w:r w:rsidRPr="00DA34D1">
              <w:rPr>
                <w:rFonts w:ascii="Times New Roman" w:eastAsia="MS Mincho" w:hAnsi="Times New Roman" w:cs="Times New Roman"/>
                <w:b/>
                <w:bCs/>
                <w:i/>
                <w:sz w:val="20"/>
                <w:szCs w:val="24"/>
                <w:lang w:eastAsia="ru-RU"/>
              </w:rPr>
              <w:t>ПК 5.1-5.5</w:t>
            </w:r>
          </w:p>
        </w:tc>
      </w:tr>
      <w:tr w:rsidR="00D94912" w:rsidRPr="00DA34D1" w:rsidTr="005B1CA1">
        <w:trPr>
          <w:trHeight w:val="686"/>
        </w:trPr>
        <w:tc>
          <w:tcPr>
            <w:tcW w:w="914" w:type="pct"/>
            <w:vMerge/>
          </w:tcPr>
          <w:p w:rsidR="00D94912" w:rsidRPr="00DA34D1" w:rsidRDefault="00D94912" w:rsidP="00DA34D1">
            <w:pPr>
              <w:spacing w:after="0" w:line="240" w:lineRule="auto"/>
              <w:ind w:left="142" w:hanging="142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644" w:type="pct"/>
            <w:gridSpan w:val="3"/>
          </w:tcPr>
          <w:p w:rsidR="00D94912" w:rsidRPr="00DA34D1" w:rsidRDefault="00D94912" w:rsidP="00DA34D1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DA34D1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Энергетическая ценность пищевых продуктов</w:t>
            </w:r>
          </w:p>
        </w:tc>
        <w:tc>
          <w:tcPr>
            <w:tcW w:w="436" w:type="pct"/>
            <w:gridSpan w:val="4"/>
          </w:tcPr>
          <w:p w:rsidR="00D94912" w:rsidRPr="00DA34D1" w:rsidRDefault="005B1CA1" w:rsidP="005B1CA1">
            <w:pPr>
              <w:spacing w:after="0" w:line="240" w:lineRule="auto"/>
              <w:contextualSpacing/>
              <w:jc w:val="center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81" w:type="pct"/>
            <w:vMerge/>
          </w:tcPr>
          <w:p w:rsidR="00D94912" w:rsidRPr="00DA34D1" w:rsidRDefault="00D94912" w:rsidP="00DA34D1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525" w:type="pct"/>
            <w:vMerge/>
          </w:tcPr>
          <w:p w:rsidR="00D94912" w:rsidRPr="00DA34D1" w:rsidRDefault="00D94912" w:rsidP="00DA34D1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0"/>
                <w:szCs w:val="24"/>
                <w:lang w:eastAsia="ru-RU"/>
              </w:rPr>
            </w:pPr>
          </w:p>
        </w:tc>
      </w:tr>
      <w:tr w:rsidR="005B1CA1" w:rsidRPr="00DA34D1" w:rsidTr="005B1CA1">
        <w:trPr>
          <w:trHeight w:val="20"/>
        </w:trPr>
        <w:tc>
          <w:tcPr>
            <w:tcW w:w="914" w:type="pct"/>
            <w:vMerge w:val="restart"/>
          </w:tcPr>
          <w:p w:rsidR="005B1CA1" w:rsidRPr="00DA34D1" w:rsidRDefault="005B1CA1" w:rsidP="00DA34D1">
            <w:pPr>
              <w:spacing w:after="0" w:line="240" w:lineRule="auto"/>
              <w:ind w:left="142" w:hanging="142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DA34D1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Тема 1.</w:t>
            </w:r>
          </w:p>
          <w:p w:rsidR="005B1CA1" w:rsidRPr="00DA34D1" w:rsidRDefault="005B1CA1" w:rsidP="00DA34D1">
            <w:pPr>
              <w:spacing w:after="0" w:line="240" w:lineRule="auto"/>
              <w:ind w:left="142" w:hanging="142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</w:pPr>
            <w:r w:rsidRPr="00DA34D1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  <w:t>Классификация продовольственных товаров</w:t>
            </w:r>
          </w:p>
          <w:p w:rsidR="005B1CA1" w:rsidRPr="00DA34D1" w:rsidRDefault="005B1CA1" w:rsidP="00DA34D1">
            <w:pPr>
              <w:spacing w:after="0" w:line="240" w:lineRule="auto"/>
              <w:ind w:left="142" w:hanging="142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644" w:type="pct"/>
            <w:gridSpan w:val="3"/>
          </w:tcPr>
          <w:p w:rsidR="005B1CA1" w:rsidRPr="00DA34D1" w:rsidRDefault="005B1CA1" w:rsidP="00DA34D1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DA34D1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436" w:type="pct"/>
            <w:gridSpan w:val="4"/>
          </w:tcPr>
          <w:p w:rsidR="005B1CA1" w:rsidRPr="00DA34D1" w:rsidRDefault="005B1CA1" w:rsidP="005B1CA1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Уровень освоения</w:t>
            </w:r>
          </w:p>
        </w:tc>
        <w:tc>
          <w:tcPr>
            <w:tcW w:w="481" w:type="pct"/>
            <w:vMerge w:val="restart"/>
          </w:tcPr>
          <w:p w:rsidR="005B1CA1" w:rsidRPr="00DA34D1" w:rsidRDefault="005B1CA1" w:rsidP="00DA34D1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4</w:t>
            </w:r>
          </w:p>
          <w:p w:rsidR="005B1CA1" w:rsidRPr="00DA34D1" w:rsidRDefault="005B1CA1" w:rsidP="00DA34D1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525" w:type="pct"/>
            <w:vMerge w:val="restart"/>
          </w:tcPr>
          <w:p w:rsidR="005B1CA1" w:rsidRPr="00DA34D1" w:rsidRDefault="005B1CA1" w:rsidP="00DA34D1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0"/>
                <w:szCs w:val="24"/>
                <w:lang w:eastAsia="ru-RU"/>
              </w:rPr>
            </w:pPr>
            <w:r w:rsidRPr="00DA34D1">
              <w:rPr>
                <w:rFonts w:ascii="Times New Roman" w:eastAsia="MS Mincho" w:hAnsi="Times New Roman" w:cs="Times New Roman"/>
                <w:b/>
                <w:bCs/>
                <w:i/>
                <w:sz w:val="20"/>
                <w:szCs w:val="24"/>
                <w:lang w:eastAsia="ru-RU"/>
              </w:rPr>
              <w:t>ОК 1-7,9,10</w:t>
            </w:r>
          </w:p>
          <w:p w:rsidR="005B1CA1" w:rsidRPr="00DA34D1" w:rsidRDefault="005B1CA1" w:rsidP="00DA34D1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0"/>
                <w:szCs w:val="24"/>
                <w:lang w:eastAsia="ru-RU"/>
              </w:rPr>
            </w:pPr>
            <w:r w:rsidRPr="00DA34D1">
              <w:rPr>
                <w:rFonts w:ascii="Times New Roman" w:eastAsia="MS Mincho" w:hAnsi="Times New Roman" w:cs="Times New Roman"/>
                <w:b/>
                <w:bCs/>
                <w:i/>
                <w:sz w:val="20"/>
                <w:szCs w:val="24"/>
                <w:lang w:eastAsia="ru-RU"/>
              </w:rPr>
              <w:t xml:space="preserve">ПК 1.1-1.5 </w:t>
            </w:r>
          </w:p>
          <w:p w:rsidR="005B1CA1" w:rsidRPr="00DA34D1" w:rsidRDefault="005B1CA1" w:rsidP="00DA34D1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0"/>
                <w:szCs w:val="24"/>
                <w:lang w:eastAsia="ru-RU"/>
              </w:rPr>
            </w:pPr>
            <w:r w:rsidRPr="00DA34D1">
              <w:rPr>
                <w:rFonts w:ascii="Times New Roman" w:eastAsia="MS Mincho" w:hAnsi="Times New Roman" w:cs="Times New Roman"/>
                <w:b/>
                <w:bCs/>
                <w:i/>
                <w:sz w:val="20"/>
                <w:szCs w:val="24"/>
                <w:lang w:eastAsia="ru-RU"/>
              </w:rPr>
              <w:t>ПК 2.1-2.8</w:t>
            </w:r>
          </w:p>
          <w:p w:rsidR="005B1CA1" w:rsidRPr="00DA34D1" w:rsidRDefault="005B1CA1" w:rsidP="00DA34D1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0"/>
                <w:szCs w:val="24"/>
                <w:lang w:eastAsia="ru-RU"/>
              </w:rPr>
            </w:pPr>
            <w:r w:rsidRPr="00DA34D1">
              <w:rPr>
                <w:rFonts w:ascii="Times New Roman" w:eastAsia="MS Mincho" w:hAnsi="Times New Roman" w:cs="Times New Roman"/>
                <w:b/>
                <w:bCs/>
                <w:i/>
                <w:sz w:val="20"/>
                <w:szCs w:val="24"/>
                <w:lang w:eastAsia="ru-RU"/>
              </w:rPr>
              <w:t>ПК 3.1-3.6</w:t>
            </w:r>
          </w:p>
          <w:p w:rsidR="005B1CA1" w:rsidRPr="00DA34D1" w:rsidRDefault="005B1CA1" w:rsidP="00DA34D1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0"/>
                <w:szCs w:val="24"/>
                <w:lang w:eastAsia="ru-RU"/>
              </w:rPr>
            </w:pPr>
            <w:r w:rsidRPr="00DA34D1">
              <w:rPr>
                <w:rFonts w:ascii="Times New Roman" w:eastAsia="MS Mincho" w:hAnsi="Times New Roman" w:cs="Times New Roman"/>
                <w:b/>
                <w:bCs/>
                <w:i/>
                <w:sz w:val="20"/>
                <w:szCs w:val="24"/>
                <w:lang w:eastAsia="ru-RU"/>
              </w:rPr>
              <w:t>ПК 4.1-4.5</w:t>
            </w:r>
          </w:p>
          <w:p w:rsidR="005B1CA1" w:rsidRPr="00DA34D1" w:rsidRDefault="005B1CA1" w:rsidP="00DA34D1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0"/>
                <w:szCs w:val="24"/>
                <w:lang w:eastAsia="ru-RU"/>
              </w:rPr>
            </w:pPr>
            <w:r w:rsidRPr="00DA34D1">
              <w:rPr>
                <w:rFonts w:ascii="Times New Roman" w:eastAsia="MS Mincho" w:hAnsi="Times New Roman" w:cs="Times New Roman"/>
                <w:b/>
                <w:bCs/>
                <w:i/>
                <w:sz w:val="20"/>
                <w:szCs w:val="24"/>
                <w:lang w:eastAsia="ru-RU"/>
              </w:rPr>
              <w:t>ПК 5.1-5.5</w:t>
            </w:r>
          </w:p>
          <w:p w:rsidR="005B1CA1" w:rsidRPr="00DA34D1" w:rsidRDefault="005B1CA1" w:rsidP="00DA34D1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0"/>
                <w:szCs w:val="24"/>
                <w:lang w:eastAsia="ru-RU"/>
              </w:rPr>
            </w:pPr>
          </w:p>
        </w:tc>
      </w:tr>
      <w:tr w:rsidR="005B1CA1" w:rsidRPr="00DA34D1" w:rsidTr="005B1CA1">
        <w:trPr>
          <w:trHeight w:val="20"/>
        </w:trPr>
        <w:tc>
          <w:tcPr>
            <w:tcW w:w="914" w:type="pct"/>
            <w:vMerge/>
          </w:tcPr>
          <w:p w:rsidR="005B1CA1" w:rsidRPr="00DA34D1" w:rsidRDefault="005B1CA1" w:rsidP="00DA34D1">
            <w:pPr>
              <w:spacing w:after="0" w:line="240" w:lineRule="auto"/>
              <w:ind w:left="142" w:hanging="142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644" w:type="pct"/>
            <w:gridSpan w:val="3"/>
          </w:tcPr>
          <w:p w:rsidR="005B1CA1" w:rsidRPr="00DA34D1" w:rsidRDefault="005B1CA1" w:rsidP="00DA34D1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DA34D1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1.  </w:t>
            </w:r>
            <w:r w:rsidRPr="00DA34D1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Классификация продовольственных товаров. </w:t>
            </w:r>
          </w:p>
        </w:tc>
        <w:tc>
          <w:tcPr>
            <w:tcW w:w="436" w:type="pct"/>
            <w:gridSpan w:val="4"/>
          </w:tcPr>
          <w:p w:rsidR="005B1CA1" w:rsidRPr="00DA34D1" w:rsidRDefault="005B1CA1" w:rsidP="005B1CA1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81" w:type="pct"/>
            <w:vMerge/>
          </w:tcPr>
          <w:p w:rsidR="005B1CA1" w:rsidRPr="00DA34D1" w:rsidRDefault="005B1CA1" w:rsidP="00DA34D1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525" w:type="pct"/>
            <w:vMerge/>
          </w:tcPr>
          <w:p w:rsidR="005B1CA1" w:rsidRPr="00DA34D1" w:rsidRDefault="005B1CA1" w:rsidP="00DA34D1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0"/>
                <w:szCs w:val="24"/>
                <w:lang w:eastAsia="ru-RU"/>
              </w:rPr>
            </w:pPr>
          </w:p>
        </w:tc>
      </w:tr>
      <w:tr w:rsidR="005B1CA1" w:rsidRPr="00DA34D1" w:rsidTr="005B1CA1">
        <w:trPr>
          <w:trHeight w:val="20"/>
        </w:trPr>
        <w:tc>
          <w:tcPr>
            <w:tcW w:w="914" w:type="pct"/>
            <w:vMerge/>
          </w:tcPr>
          <w:p w:rsidR="005B1CA1" w:rsidRPr="00DA34D1" w:rsidRDefault="005B1CA1" w:rsidP="00DA34D1">
            <w:pPr>
              <w:spacing w:after="0" w:line="240" w:lineRule="auto"/>
              <w:ind w:left="142" w:hanging="142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644" w:type="pct"/>
            <w:gridSpan w:val="3"/>
          </w:tcPr>
          <w:p w:rsidR="005B1CA1" w:rsidRPr="00DA34D1" w:rsidRDefault="005B1CA1" w:rsidP="00DA34D1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DA34D1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2. Качество и безопасность продовольственных товаров</w:t>
            </w:r>
            <w:r w:rsidRPr="00DA34D1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36" w:type="pct"/>
            <w:gridSpan w:val="4"/>
          </w:tcPr>
          <w:p w:rsidR="005B1CA1" w:rsidRPr="00DA34D1" w:rsidRDefault="005B1CA1" w:rsidP="005B1CA1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81" w:type="pct"/>
            <w:vMerge/>
          </w:tcPr>
          <w:p w:rsidR="005B1CA1" w:rsidRPr="00DA34D1" w:rsidRDefault="005B1CA1" w:rsidP="00DA34D1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525" w:type="pct"/>
            <w:vMerge/>
          </w:tcPr>
          <w:p w:rsidR="005B1CA1" w:rsidRPr="00DA34D1" w:rsidRDefault="005B1CA1" w:rsidP="00DA34D1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0"/>
                <w:szCs w:val="24"/>
                <w:lang w:eastAsia="ru-RU"/>
              </w:rPr>
            </w:pPr>
          </w:p>
        </w:tc>
      </w:tr>
      <w:tr w:rsidR="005E4D52" w:rsidRPr="00DA34D1" w:rsidTr="005B1CA1">
        <w:trPr>
          <w:trHeight w:val="20"/>
        </w:trPr>
        <w:tc>
          <w:tcPr>
            <w:tcW w:w="914" w:type="pct"/>
            <w:vMerge/>
          </w:tcPr>
          <w:p w:rsidR="005E4D52" w:rsidRPr="00DA34D1" w:rsidRDefault="005E4D52" w:rsidP="00DA34D1">
            <w:pPr>
              <w:spacing w:after="0" w:line="240" w:lineRule="auto"/>
              <w:ind w:left="142" w:hanging="142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081" w:type="pct"/>
            <w:gridSpan w:val="7"/>
          </w:tcPr>
          <w:p w:rsidR="005E4D52" w:rsidRPr="00DA34D1" w:rsidRDefault="005E4D52" w:rsidP="00D94912">
            <w:pPr>
              <w:spacing w:after="0" w:line="240" w:lineRule="auto"/>
              <w:ind w:left="720"/>
              <w:contextualSpacing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Тематика практических занятий</w:t>
            </w:r>
          </w:p>
        </w:tc>
        <w:tc>
          <w:tcPr>
            <w:tcW w:w="481" w:type="pct"/>
          </w:tcPr>
          <w:p w:rsidR="005E4D52" w:rsidRPr="00DA34D1" w:rsidRDefault="005E4D52" w:rsidP="00D94912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5" w:type="pct"/>
            <w:vMerge/>
          </w:tcPr>
          <w:p w:rsidR="005E4D52" w:rsidRPr="00DA34D1" w:rsidRDefault="005E4D52" w:rsidP="00DA34D1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0"/>
                <w:szCs w:val="24"/>
                <w:lang w:eastAsia="ru-RU"/>
              </w:rPr>
            </w:pPr>
          </w:p>
        </w:tc>
      </w:tr>
      <w:tr w:rsidR="005E4D52" w:rsidRPr="00DA34D1" w:rsidTr="005B1CA1">
        <w:trPr>
          <w:trHeight w:val="20"/>
        </w:trPr>
        <w:tc>
          <w:tcPr>
            <w:tcW w:w="914" w:type="pct"/>
            <w:vMerge/>
          </w:tcPr>
          <w:p w:rsidR="005E4D52" w:rsidRPr="00DA34D1" w:rsidRDefault="005E4D52" w:rsidP="00DA34D1">
            <w:pPr>
              <w:spacing w:after="0" w:line="240" w:lineRule="auto"/>
              <w:ind w:left="142" w:hanging="142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081" w:type="pct"/>
            <w:gridSpan w:val="7"/>
          </w:tcPr>
          <w:p w:rsidR="005E4D52" w:rsidRDefault="005E4D52" w:rsidP="00D94912">
            <w:pPr>
              <w:spacing w:after="0" w:line="240" w:lineRule="auto"/>
              <w:contextualSpacing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 xml:space="preserve">       1. Изучение потребительских свой</w:t>
            </w:r>
            <w:proofErr w:type="gramStart"/>
            <w:r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ств пр</w:t>
            </w:r>
            <w:proofErr w:type="gramEnd"/>
            <w:r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одовольственных товаров</w:t>
            </w:r>
          </w:p>
          <w:p w:rsidR="005E4D52" w:rsidRPr="00DA34D1" w:rsidRDefault="005E4D52" w:rsidP="00D94912">
            <w:pPr>
              <w:spacing w:after="0" w:line="240" w:lineRule="auto"/>
              <w:contextualSpacing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 xml:space="preserve">        2. Решение ситуаций по установлению фальсификаций продовольственных товаров</w:t>
            </w:r>
          </w:p>
        </w:tc>
        <w:tc>
          <w:tcPr>
            <w:tcW w:w="481" w:type="pct"/>
          </w:tcPr>
          <w:p w:rsidR="005E4D52" w:rsidRPr="00DA34D1" w:rsidRDefault="005E4D52" w:rsidP="00D94912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5" w:type="pct"/>
            <w:vMerge/>
          </w:tcPr>
          <w:p w:rsidR="005E4D52" w:rsidRPr="00DA34D1" w:rsidRDefault="005E4D52" w:rsidP="00DA34D1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0"/>
                <w:szCs w:val="24"/>
                <w:lang w:eastAsia="ru-RU"/>
              </w:rPr>
            </w:pPr>
          </w:p>
        </w:tc>
      </w:tr>
      <w:tr w:rsidR="005E4D52" w:rsidRPr="00DA34D1" w:rsidTr="005B1CA1">
        <w:trPr>
          <w:trHeight w:val="20"/>
        </w:trPr>
        <w:tc>
          <w:tcPr>
            <w:tcW w:w="914" w:type="pct"/>
            <w:vMerge/>
          </w:tcPr>
          <w:p w:rsidR="005E4D52" w:rsidRPr="00DA34D1" w:rsidRDefault="005E4D52" w:rsidP="00DA34D1">
            <w:pPr>
              <w:spacing w:after="0" w:line="240" w:lineRule="auto"/>
              <w:ind w:left="142" w:hanging="142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081" w:type="pct"/>
            <w:gridSpan w:val="7"/>
          </w:tcPr>
          <w:p w:rsidR="005E4D52" w:rsidRPr="00DA34D1" w:rsidRDefault="005E4D52" w:rsidP="00DA34D1">
            <w:pPr>
              <w:spacing w:after="0" w:line="240" w:lineRule="auto"/>
              <w:ind w:left="714" w:hanging="357"/>
              <w:jc w:val="both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DA34D1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Самостоятельная работа обучающихся </w:t>
            </w:r>
            <w:r w:rsidRPr="00DA34D1"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(при наличии указывается тематика и содержание домашних заданий)</w:t>
            </w:r>
          </w:p>
          <w:p w:rsidR="005E4D52" w:rsidRPr="00DA34D1" w:rsidRDefault="005E4D52" w:rsidP="007718C3">
            <w:pPr>
              <w:spacing w:after="0" w:line="240" w:lineRule="auto"/>
              <w:ind w:left="714" w:hanging="357"/>
              <w:jc w:val="both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DA34D1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Работа над учебным материалом, ответы на контрольные вопросы; изучение нормативных материалов; решение задач и упражнений по образцу; решение ситуационных производст</w:t>
            </w:r>
            <w:r w:rsidR="007718C3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венных (профессиональных задач).</w:t>
            </w:r>
          </w:p>
        </w:tc>
        <w:tc>
          <w:tcPr>
            <w:tcW w:w="481" w:type="pct"/>
          </w:tcPr>
          <w:p w:rsidR="005E4D52" w:rsidRPr="00DA34D1" w:rsidRDefault="007718C3" w:rsidP="00DA34D1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5" w:type="pct"/>
            <w:vMerge/>
          </w:tcPr>
          <w:p w:rsidR="005E4D52" w:rsidRPr="00DA34D1" w:rsidRDefault="005E4D52" w:rsidP="00DA34D1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0"/>
                <w:szCs w:val="24"/>
                <w:lang w:eastAsia="ru-RU"/>
              </w:rPr>
            </w:pPr>
          </w:p>
        </w:tc>
      </w:tr>
      <w:tr w:rsidR="005B1CA1" w:rsidRPr="00DA34D1" w:rsidTr="005B1CA1">
        <w:trPr>
          <w:trHeight w:val="276"/>
        </w:trPr>
        <w:tc>
          <w:tcPr>
            <w:tcW w:w="914" w:type="pct"/>
            <w:vMerge w:val="restart"/>
          </w:tcPr>
          <w:p w:rsidR="005B1CA1" w:rsidRPr="00DA34D1" w:rsidRDefault="005B1CA1" w:rsidP="00DA34D1">
            <w:pPr>
              <w:spacing w:after="0" w:line="240" w:lineRule="auto"/>
              <w:ind w:left="142" w:hanging="142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DA34D1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Тема 2.</w:t>
            </w:r>
          </w:p>
          <w:p w:rsidR="005B1CA1" w:rsidRPr="00DA34D1" w:rsidRDefault="005B1CA1" w:rsidP="00DA34D1">
            <w:pPr>
              <w:spacing w:after="0" w:line="240" w:lineRule="auto"/>
              <w:ind w:left="142" w:hanging="142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DA34D1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  <w:t>Товароведная характеристика овощей, плодов, грибов и продуктов их переработки</w:t>
            </w:r>
          </w:p>
        </w:tc>
        <w:tc>
          <w:tcPr>
            <w:tcW w:w="2636" w:type="pct"/>
            <w:gridSpan w:val="2"/>
          </w:tcPr>
          <w:p w:rsidR="005B1CA1" w:rsidRPr="00DA34D1" w:rsidRDefault="005B1CA1" w:rsidP="00DA34D1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DA34D1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444" w:type="pct"/>
            <w:gridSpan w:val="5"/>
          </w:tcPr>
          <w:p w:rsidR="005B1CA1" w:rsidRPr="00DA34D1" w:rsidRDefault="005B1CA1" w:rsidP="005B1CA1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Уровень освоения</w:t>
            </w:r>
          </w:p>
        </w:tc>
        <w:tc>
          <w:tcPr>
            <w:tcW w:w="481" w:type="pct"/>
            <w:vMerge w:val="restart"/>
          </w:tcPr>
          <w:p w:rsidR="005B1CA1" w:rsidRPr="00DA34D1" w:rsidRDefault="005B1CA1" w:rsidP="00DA34D1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DA34D1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25" w:type="pct"/>
            <w:vMerge w:val="restart"/>
          </w:tcPr>
          <w:p w:rsidR="005B1CA1" w:rsidRPr="00DA34D1" w:rsidRDefault="005B1CA1" w:rsidP="00DA34D1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0"/>
                <w:szCs w:val="24"/>
                <w:lang w:eastAsia="ru-RU"/>
              </w:rPr>
            </w:pPr>
            <w:r w:rsidRPr="00DA34D1">
              <w:rPr>
                <w:rFonts w:ascii="Times New Roman" w:eastAsia="MS Mincho" w:hAnsi="Times New Roman" w:cs="Times New Roman"/>
                <w:b/>
                <w:bCs/>
                <w:i/>
                <w:sz w:val="20"/>
                <w:szCs w:val="24"/>
                <w:lang w:eastAsia="ru-RU"/>
              </w:rPr>
              <w:t>ОК 1-7,9,10</w:t>
            </w:r>
          </w:p>
          <w:p w:rsidR="005B1CA1" w:rsidRPr="00DA34D1" w:rsidRDefault="005B1CA1" w:rsidP="00DA34D1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0"/>
                <w:szCs w:val="24"/>
                <w:lang w:eastAsia="ru-RU"/>
              </w:rPr>
            </w:pPr>
            <w:r w:rsidRPr="00DA34D1">
              <w:rPr>
                <w:rFonts w:ascii="Times New Roman" w:eastAsia="MS Mincho" w:hAnsi="Times New Roman" w:cs="Times New Roman"/>
                <w:b/>
                <w:bCs/>
                <w:i/>
                <w:sz w:val="20"/>
                <w:szCs w:val="24"/>
                <w:lang w:eastAsia="ru-RU"/>
              </w:rPr>
              <w:t xml:space="preserve">ПК 1.1-1.5 </w:t>
            </w:r>
          </w:p>
          <w:p w:rsidR="005B1CA1" w:rsidRPr="00DA34D1" w:rsidRDefault="005B1CA1" w:rsidP="00DA34D1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0"/>
                <w:szCs w:val="24"/>
                <w:lang w:eastAsia="ru-RU"/>
              </w:rPr>
            </w:pPr>
            <w:r w:rsidRPr="00DA34D1">
              <w:rPr>
                <w:rFonts w:ascii="Times New Roman" w:eastAsia="MS Mincho" w:hAnsi="Times New Roman" w:cs="Times New Roman"/>
                <w:b/>
                <w:bCs/>
                <w:i/>
                <w:sz w:val="20"/>
                <w:szCs w:val="24"/>
                <w:lang w:eastAsia="ru-RU"/>
              </w:rPr>
              <w:t>ПК 2.1-2.8</w:t>
            </w:r>
          </w:p>
          <w:p w:rsidR="005B1CA1" w:rsidRPr="00DA34D1" w:rsidRDefault="005B1CA1" w:rsidP="00DA34D1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0"/>
                <w:szCs w:val="24"/>
                <w:lang w:eastAsia="ru-RU"/>
              </w:rPr>
            </w:pPr>
            <w:r w:rsidRPr="00DA34D1">
              <w:rPr>
                <w:rFonts w:ascii="Times New Roman" w:eastAsia="MS Mincho" w:hAnsi="Times New Roman" w:cs="Times New Roman"/>
                <w:b/>
                <w:bCs/>
                <w:i/>
                <w:sz w:val="20"/>
                <w:szCs w:val="24"/>
                <w:lang w:eastAsia="ru-RU"/>
              </w:rPr>
              <w:t>ПК 3.1-3.6</w:t>
            </w:r>
          </w:p>
          <w:p w:rsidR="005B1CA1" w:rsidRPr="00DA34D1" w:rsidRDefault="005B1CA1" w:rsidP="00DA34D1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0"/>
                <w:szCs w:val="24"/>
                <w:lang w:eastAsia="ru-RU"/>
              </w:rPr>
            </w:pPr>
            <w:r w:rsidRPr="00DA34D1">
              <w:rPr>
                <w:rFonts w:ascii="Times New Roman" w:eastAsia="MS Mincho" w:hAnsi="Times New Roman" w:cs="Times New Roman"/>
                <w:b/>
                <w:bCs/>
                <w:i/>
                <w:sz w:val="20"/>
                <w:szCs w:val="24"/>
                <w:lang w:eastAsia="ru-RU"/>
              </w:rPr>
              <w:t>ПК 4.1-4.5</w:t>
            </w:r>
          </w:p>
          <w:p w:rsidR="005B1CA1" w:rsidRPr="00DA34D1" w:rsidRDefault="005B1CA1" w:rsidP="00DA34D1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0"/>
                <w:szCs w:val="24"/>
                <w:lang w:eastAsia="ru-RU"/>
              </w:rPr>
            </w:pPr>
            <w:r w:rsidRPr="00DA34D1">
              <w:rPr>
                <w:rFonts w:ascii="Times New Roman" w:eastAsia="MS Mincho" w:hAnsi="Times New Roman" w:cs="Times New Roman"/>
                <w:b/>
                <w:bCs/>
                <w:i/>
                <w:sz w:val="20"/>
                <w:szCs w:val="24"/>
                <w:lang w:eastAsia="ru-RU"/>
              </w:rPr>
              <w:t>ПК 5.1-5.5</w:t>
            </w:r>
          </w:p>
          <w:p w:rsidR="005B1CA1" w:rsidRPr="00DA34D1" w:rsidRDefault="005B1CA1" w:rsidP="00DA34D1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0"/>
                <w:szCs w:val="24"/>
                <w:lang w:eastAsia="ru-RU"/>
              </w:rPr>
            </w:pPr>
          </w:p>
        </w:tc>
      </w:tr>
      <w:tr w:rsidR="005B1CA1" w:rsidRPr="00DA34D1" w:rsidTr="005B1CA1">
        <w:trPr>
          <w:trHeight w:val="20"/>
        </w:trPr>
        <w:tc>
          <w:tcPr>
            <w:tcW w:w="914" w:type="pct"/>
            <w:vMerge/>
          </w:tcPr>
          <w:p w:rsidR="005B1CA1" w:rsidRPr="00DA34D1" w:rsidRDefault="005B1CA1" w:rsidP="00DA34D1">
            <w:pPr>
              <w:spacing w:after="0" w:line="240" w:lineRule="auto"/>
              <w:ind w:left="142" w:hanging="142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636" w:type="pct"/>
            <w:gridSpan w:val="2"/>
          </w:tcPr>
          <w:p w:rsidR="005B1CA1" w:rsidRPr="00DA34D1" w:rsidRDefault="005B1CA1" w:rsidP="00DA34D1">
            <w:pPr>
              <w:numPr>
                <w:ilvl w:val="0"/>
                <w:numId w:val="6"/>
              </w:numPr>
              <w:spacing w:after="0" w:line="240" w:lineRule="auto"/>
              <w:contextualSpacing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DA34D1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Ассортимент и характеристика, значение в питании, общие требования к качеству свежих овощей, плодов, грибов и продуктов их переработки, в том числе региональных. Кулинарное назначение овощей, плодов, грибов и продуктов их переработки</w:t>
            </w:r>
          </w:p>
        </w:tc>
        <w:tc>
          <w:tcPr>
            <w:tcW w:w="444" w:type="pct"/>
            <w:gridSpan w:val="5"/>
          </w:tcPr>
          <w:p w:rsidR="005B1CA1" w:rsidRPr="00DA34D1" w:rsidRDefault="005B1CA1" w:rsidP="005B1CA1">
            <w:pPr>
              <w:spacing w:after="0" w:line="240" w:lineRule="auto"/>
              <w:ind w:left="720"/>
              <w:contextualSpacing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81" w:type="pct"/>
            <w:vMerge/>
          </w:tcPr>
          <w:p w:rsidR="005B1CA1" w:rsidRPr="00DA34D1" w:rsidRDefault="005B1CA1" w:rsidP="00DA34D1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525" w:type="pct"/>
            <w:vMerge/>
          </w:tcPr>
          <w:p w:rsidR="005B1CA1" w:rsidRPr="00DA34D1" w:rsidRDefault="005B1CA1" w:rsidP="00DA34D1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0"/>
                <w:szCs w:val="24"/>
                <w:lang w:eastAsia="ru-RU"/>
              </w:rPr>
            </w:pPr>
          </w:p>
        </w:tc>
      </w:tr>
      <w:tr w:rsidR="005B1CA1" w:rsidRPr="00DA34D1" w:rsidTr="005B1CA1">
        <w:trPr>
          <w:trHeight w:val="20"/>
        </w:trPr>
        <w:tc>
          <w:tcPr>
            <w:tcW w:w="914" w:type="pct"/>
            <w:vMerge/>
          </w:tcPr>
          <w:p w:rsidR="005B1CA1" w:rsidRPr="00DA34D1" w:rsidRDefault="005B1CA1" w:rsidP="00DA34D1">
            <w:pPr>
              <w:spacing w:after="0" w:line="240" w:lineRule="auto"/>
              <w:ind w:left="142" w:hanging="142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636" w:type="pct"/>
            <w:gridSpan w:val="2"/>
          </w:tcPr>
          <w:p w:rsidR="005B1CA1" w:rsidRPr="00DA34D1" w:rsidRDefault="005B1CA1" w:rsidP="00DA34D1">
            <w:pPr>
              <w:numPr>
                <w:ilvl w:val="0"/>
                <w:numId w:val="6"/>
              </w:numPr>
              <w:spacing w:after="0" w:line="240" w:lineRule="auto"/>
              <w:contextualSpacing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DA34D1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Условия и сроки хранения свежих овощей, плодов, грибов и продуктов их переработки</w:t>
            </w:r>
          </w:p>
        </w:tc>
        <w:tc>
          <w:tcPr>
            <w:tcW w:w="444" w:type="pct"/>
            <w:gridSpan w:val="5"/>
          </w:tcPr>
          <w:p w:rsidR="005B1CA1" w:rsidRPr="00DA34D1" w:rsidRDefault="005B1CA1" w:rsidP="005B1CA1">
            <w:pPr>
              <w:spacing w:after="0" w:line="240" w:lineRule="auto"/>
              <w:ind w:left="720"/>
              <w:contextualSpacing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81" w:type="pct"/>
            <w:vMerge/>
          </w:tcPr>
          <w:p w:rsidR="005B1CA1" w:rsidRPr="00DA34D1" w:rsidRDefault="005B1CA1" w:rsidP="00DA34D1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525" w:type="pct"/>
            <w:vMerge/>
          </w:tcPr>
          <w:p w:rsidR="005B1CA1" w:rsidRPr="00DA34D1" w:rsidRDefault="005B1CA1" w:rsidP="00DA34D1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0"/>
                <w:szCs w:val="24"/>
                <w:lang w:eastAsia="ru-RU"/>
              </w:rPr>
            </w:pPr>
          </w:p>
        </w:tc>
      </w:tr>
      <w:tr w:rsidR="005E4D52" w:rsidRPr="00DA34D1" w:rsidTr="005B1CA1">
        <w:trPr>
          <w:trHeight w:val="20"/>
        </w:trPr>
        <w:tc>
          <w:tcPr>
            <w:tcW w:w="914" w:type="pct"/>
            <w:vMerge/>
          </w:tcPr>
          <w:p w:rsidR="005E4D52" w:rsidRPr="00DA34D1" w:rsidRDefault="005E4D52" w:rsidP="00DA34D1">
            <w:pPr>
              <w:spacing w:after="0" w:line="240" w:lineRule="auto"/>
              <w:ind w:left="142" w:hanging="142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081" w:type="pct"/>
            <w:gridSpan w:val="7"/>
          </w:tcPr>
          <w:p w:rsidR="005E4D52" w:rsidRPr="00DA34D1" w:rsidRDefault="005E4D52" w:rsidP="00DA34D1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DA34D1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Тематика лабораторных работ</w:t>
            </w:r>
          </w:p>
        </w:tc>
        <w:tc>
          <w:tcPr>
            <w:tcW w:w="481" w:type="pct"/>
          </w:tcPr>
          <w:p w:rsidR="005E4D52" w:rsidRPr="00DA34D1" w:rsidRDefault="005E4D52" w:rsidP="00DA34D1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25" w:type="pct"/>
            <w:vMerge w:val="restart"/>
          </w:tcPr>
          <w:p w:rsidR="005E4D52" w:rsidRPr="00DA34D1" w:rsidRDefault="005E4D52" w:rsidP="00DA34D1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0"/>
                <w:szCs w:val="24"/>
                <w:lang w:eastAsia="ru-RU"/>
              </w:rPr>
            </w:pPr>
            <w:r w:rsidRPr="00DA34D1">
              <w:rPr>
                <w:rFonts w:ascii="Times New Roman" w:eastAsia="MS Mincho" w:hAnsi="Times New Roman" w:cs="Times New Roman"/>
                <w:b/>
                <w:bCs/>
                <w:i/>
                <w:sz w:val="20"/>
                <w:szCs w:val="24"/>
                <w:lang w:eastAsia="ru-RU"/>
              </w:rPr>
              <w:t>ОК 1-7,9,10</w:t>
            </w:r>
          </w:p>
          <w:p w:rsidR="005E4D52" w:rsidRPr="00DA34D1" w:rsidRDefault="005E4D52" w:rsidP="00DA34D1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0"/>
                <w:szCs w:val="24"/>
                <w:lang w:eastAsia="ru-RU"/>
              </w:rPr>
            </w:pPr>
            <w:r w:rsidRPr="00DA34D1">
              <w:rPr>
                <w:rFonts w:ascii="Times New Roman" w:eastAsia="MS Mincho" w:hAnsi="Times New Roman" w:cs="Times New Roman"/>
                <w:b/>
                <w:bCs/>
                <w:i/>
                <w:sz w:val="20"/>
                <w:szCs w:val="24"/>
                <w:lang w:eastAsia="ru-RU"/>
              </w:rPr>
              <w:t xml:space="preserve">ПК 1.1-1.5 </w:t>
            </w:r>
          </w:p>
          <w:p w:rsidR="005E4D52" w:rsidRPr="00DA34D1" w:rsidRDefault="005E4D52" w:rsidP="00DA34D1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0"/>
                <w:szCs w:val="24"/>
                <w:lang w:eastAsia="ru-RU"/>
              </w:rPr>
            </w:pPr>
            <w:r w:rsidRPr="00DA34D1">
              <w:rPr>
                <w:rFonts w:ascii="Times New Roman" w:eastAsia="MS Mincho" w:hAnsi="Times New Roman" w:cs="Times New Roman"/>
                <w:b/>
                <w:bCs/>
                <w:i/>
                <w:sz w:val="20"/>
                <w:szCs w:val="24"/>
                <w:lang w:eastAsia="ru-RU"/>
              </w:rPr>
              <w:t>ПК 2.1-2.8</w:t>
            </w:r>
          </w:p>
          <w:p w:rsidR="005E4D52" w:rsidRPr="00DA34D1" w:rsidRDefault="005E4D52" w:rsidP="00DA34D1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0"/>
                <w:szCs w:val="24"/>
                <w:lang w:eastAsia="ru-RU"/>
              </w:rPr>
            </w:pPr>
            <w:r w:rsidRPr="00DA34D1">
              <w:rPr>
                <w:rFonts w:ascii="Times New Roman" w:eastAsia="MS Mincho" w:hAnsi="Times New Roman" w:cs="Times New Roman"/>
                <w:b/>
                <w:bCs/>
                <w:i/>
                <w:sz w:val="20"/>
                <w:szCs w:val="24"/>
                <w:lang w:eastAsia="ru-RU"/>
              </w:rPr>
              <w:lastRenderedPageBreak/>
              <w:t>ПК 3.1-3.6</w:t>
            </w:r>
          </w:p>
          <w:p w:rsidR="005E4D52" w:rsidRPr="00DA34D1" w:rsidRDefault="005E4D52" w:rsidP="00DA34D1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0"/>
                <w:szCs w:val="24"/>
                <w:lang w:eastAsia="ru-RU"/>
              </w:rPr>
            </w:pPr>
            <w:r w:rsidRPr="00DA34D1">
              <w:rPr>
                <w:rFonts w:ascii="Times New Roman" w:eastAsia="MS Mincho" w:hAnsi="Times New Roman" w:cs="Times New Roman"/>
                <w:b/>
                <w:bCs/>
                <w:i/>
                <w:sz w:val="20"/>
                <w:szCs w:val="24"/>
                <w:lang w:eastAsia="ru-RU"/>
              </w:rPr>
              <w:t>ПК 4.1-4.5</w:t>
            </w:r>
          </w:p>
          <w:p w:rsidR="005E4D52" w:rsidRPr="00DA34D1" w:rsidRDefault="005E4D52" w:rsidP="00DA34D1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0"/>
                <w:szCs w:val="24"/>
                <w:lang w:eastAsia="ru-RU"/>
              </w:rPr>
            </w:pPr>
            <w:r w:rsidRPr="00DA34D1">
              <w:rPr>
                <w:rFonts w:ascii="Times New Roman" w:eastAsia="MS Mincho" w:hAnsi="Times New Roman" w:cs="Times New Roman"/>
                <w:b/>
                <w:bCs/>
                <w:i/>
                <w:sz w:val="20"/>
                <w:szCs w:val="24"/>
                <w:lang w:eastAsia="ru-RU"/>
              </w:rPr>
              <w:t>ПК 5.1-5.5</w:t>
            </w:r>
          </w:p>
        </w:tc>
      </w:tr>
      <w:tr w:rsidR="005E4D52" w:rsidRPr="00DA34D1" w:rsidTr="005B1CA1">
        <w:trPr>
          <w:trHeight w:val="20"/>
        </w:trPr>
        <w:tc>
          <w:tcPr>
            <w:tcW w:w="914" w:type="pct"/>
            <w:vMerge/>
          </w:tcPr>
          <w:p w:rsidR="005E4D52" w:rsidRPr="00DA34D1" w:rsidRDefault="005E4D52" w:rsidP="00DA34D1">
            <w:pPr>
              <w:spacing w:after="0" w:line="240" w:lineRule="auto"/>
              <w:ind w:left="142" w:hanging="142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081" w:type="pct"/>
            <w:gridSpan w:val="7"/>
          </w:tcPr>
          <w:p w:rsidR="005E4D52" w:rsidRPr="00DA34D1" w:rsidRDefault="005E4D52" w:rsidP="00DA34D1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DA34D1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1. Изу</w:t>
            </w: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чение видов, </w:t>
            </w:r>
            <w:r w:rsidRPr="00DA34D1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 оценка качества</w:t>
            </w: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 овощей </w:t>
            </w:r>
            <w:r w:rsidRPr="00DA34D1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 по стандарту. </w:t>
            </w:r>
          </w:p>
          <w:p w:rsidR="005E4D52" w:rsidRPr="00DA34D1" w:rsidRDefault="005E4D52" w:rsidP="00DA34D1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DA34D1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2. Изучение помологических сортов семечковых плодов и оценка качества по </w:t>
            </w:r>
            <w:r w:rsidRPr="00DA34D1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lastRenderedPageBreak/>
              <w:t>стандарту.</w:t>
            </w:r>
          </w:p>
        </w:tc>
        <w:tc>
          <w:tcPr>
            <w:tcW w:w="481" w:type="pct"/>
          </w:tcPr>
          <w:p w:rsidR="005E4D52" w:rsidRPr="00DA34D1" w:rsidRDefault="005E4D52" w:rsidP="00DA34D1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525" w:type="pct"/>
            <w:vMerge/>
          </w:tcPr>
          <w:p w:rsidR="005E4D52" w:rsidRPr="00DA34D1" w:rsidRDefault="005E4D52" w:rsidP="00DA34D1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0"/>
                <w:szCs w:val="24"/>
                <w:lang w:eastAsia="ru-RU"/>
              </w:rPr>
            </w:pPr>
          </w:p>
        </w:tc>
      </w:tr>
      <w:tr w:rsidR="005E4D52" w:rsidRPr="00DA34D1" w:rsidTr="005B1CA1">
        <w:trPr>
          <w:trHeight w:val="20"/>
        </w:trPr>
        <w:tc>
          <w:tcPr>
            <w:tcW w:w="914" w:type="pct"/>
            <w:vMerge/>
          </w:tcPr>
          <w:p w:rsidR="005E4D52" w:rsidRPr="00DA34D1" w:rsidRDefault="005E4D52" w:rsidP="00DA34D1">
            <w:pPr>
              <w:spacing w:after="0" w:line="240" w:lineRule="auto"/>
              <w:ind w:left="142" w:hanging="142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081" w:type="pct"/>
            <w:gridSpan w:val="7"/>
          </w:tcPr>
          <w:p w:rsidR="005E4D52" w:rsidRPr="00DA34D1" w:rsidRDefault="005E4D52" w:rsidP="00DA34D1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DA34D1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DA34D1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DA34D1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 </w:t>
            </w:r>
          </w:p>
          <w:p w:rsidR="005E4D52" w:rsidRPr="00DA34D1" w:rsidRDefault="005E4D52" w:rsidP="00DA34D1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DA34D1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Работа над учебным материалом, ответы на контрольные вопросы; изучение нормативных материалов; решение задач и упражнений по образцу; решение ситуационных производственных (профессиональных задач); подготовка</w:t>
            </w:r>
            <w:r w:rsidRPr="00DA34D1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 </w:t>
            </w:r>
            <w:r w:rsidRPr="00DA34D1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сообщений</w:t>
            </w:r>
          </w:p>
        </w:tc>
        <w:tc>
          <w:tcPr>
            <w:tcW w:w="481" w:type="pct"/>
          </w:tcPr>
          <w:p w:rsidR="005E4D52" w:rsidRPr="00DA34D1" w:rsidRDefault="007718C3" w:rsidP="00DA34D1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5" w:type="pct"/>
          </w:tcPr>
          <w:p w:rsidR="005E4D52" w:rsidRPr="00DA34D1" w:rsidRDefault="005E4D52" w:rsidP="00DA34D1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0"/>
                <w:szCs w:val="24"/>
                <w:lang w:eastAsia="ru-RU"/>
              </w:rPr>
            </w:pPr>
          </w:p>
        </w:tc>
      </w:tr>
      <w:tr w:rsidR="005B1CA1" w:rsidRPr="00DA34D1" w:rsidTr="005B1CA1">
        <w:trPr>
          <w:trHeight w:val="20"/>
        </w:trPr>
        <w:tc>
          <w:tcPr>
            <w:tcW w:w="914" w:type="pct"/>
            <w:vMerge w:val="restart"/>
          </w:tcPr>
          <w:p w:rsidR="005B1CA1" w:rsidRPr="00DA34D1" w:rsidRDefault="005B1CA1" w:rsidP="00DA34D1">
            <w:pPr>
              <w:spacing w:after="0" w:line="240" w:lineRule="auto"/>
              <w:ind w:left="142" w:hanging="142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DA34D1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Тема 3</w:t>
            </w:r>
          </w:p>
          <w:p w:rsidR="005B1CA1" w:rsidRPr="00DA34D1" w:rsidRDefault="005B1CA1" w:rsidP="00DA34D1">
            <w:pPr>
              <w:spacing w:after="0" w:line="240" w:lineRule="auto"/>
              <w:ind w:left="142" w:hanging="142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DA34D1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  <w:t>Товароведная характеристика зерновых товаров</w:t>
            </w:r>
          </w:p>
        </w:tc>
        <w:tc>
          <w:tcPr>
            <w:tcW w:w="2622" w:type="pct"/>
          </w:tcPr>
          <w:p w:rsidR="005B1CA1" w:rsidRPr="00DA34D1" w:rsidRDefault="005B1CA1" w:rsidP="00DA34D1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DA34D1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459" w:type="pct"/>
            <w:gridSpan w:val="6"/>
          </w:tcPr>
          <w:p w:rsidR="005B1CA1" w:rsidRPr="00DA34D1" w:rsidRDefault="005B1CA1" w:rsidP="005B1CA1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Уровень освоения</w:t>
            </w:r>
          </w:p>
        </w:tc>
        <w:tc>
          <w:tcPr>
            <w:tcW w:w="481" w:type="pct"/>
            <w:vMerge w:val="restart"/>
          </w:tcPr>
          <w:p w:rsidR="005B1CA1" w:rsidRPr="00DA34D1" w:rsidRDefault="005B1CA1" w:rsidP="00DA34D1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DA34D1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25" w:type="pct"/>
            <w:vMerge w:val="restart"/>
          </w:tcPr>
          <w:p w:rsidR="005B1CA1" w:rsidRPr="00DA34D1" w:rsidRDefault="005B1CA1" w:rsidP="00DA34D1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0"/>
                <w:szCs w:val="24"/>
                <w:lang w:eastAsia="ru-RU"/>
              </w:rPr>
            </w:pPr>
            <w:r w:rsidRPr="00DA34D1">
              <w:rPr>
                <w:rFonts w:ascii="Times New Roman" w:eastAsia="MS Mincho" w:hAnsi="Times New Roman" w:cs="Times New Roman"/>
                <w:b/>
                <w:bCs/>
                <w:i/>
                <w:sz w:val="20"/>
                <w:szCs w:val="24"/>
                <w:lang w:eastAsia="ru-RU"/>
              </w:rPr>
              <w:t>ОК 1-7,9,10</w:t>
            </w:r>
          </w:p>
          <w:p w:rsidR="005B1CA1" w:rsidRPr="00DA34D1" w:rsidRDefault="005B1CA1" w:rsidP="00DA34D1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0"/>
                <w:szCs w:val="24"/>
                <w:lang w:eastAsia="ru-RU"/>
              </w:rPr>
            </w:pPr>
            <w:r w:rsidRPr="00DA34D1">
              <w:rPr>
                <w:rFonts w:ascii="Times New Roman" w:eastAsia="MS Mincho" w:hAnsi="Times New Roman" w:cs="Times New Roman"/>
                <w:b/>
                <w:bCs/>
                <w:i/>
                <w:sz w:val="20"/>
                <w:szCs w:val="24"/>
                <w:lang w:eastAsia="ru-RU"/>
              </w:rPr>
              <w:t xml:space="preserve">ПК 1.1-1.5 </w:t>
            </w:r>
          </w:p>
          <w:p w:rsidR="005B1CA1" w:rsidRPr="00DA34D1" w:rsidRDefault="005B1CA1" w:rsidP="00DA34D1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0"/>
                <w:szCs w:val="24"/>
                <w:lang w:eastAsia="ru-RU"/>
              </w:rPr>
            </w:pPr>
            <w:r w:rsidRPr="00DA34D1">
              <w:rPr>
                <w:rFonts w:ascii="Times New Roman" w:eastAsia="MS Mincho" w:hAnsi="Times New Roman" w:cs="Times New Roman"/>
                <w:b/>
                <w:bCs/>
                <w:i/>
                <w:sz w:val="20"/>
                <w:szCs w:val="24"/>
                <w:lang w:eastAsia="ru-RU"/>
              </w:rPr>
              <w:t>ПК 2.1-2.8</w:t>
            </w:r>
          </w:p>
          <w:p w:rsidR="005B1CA1" w:rsidRPr="00DA34D1" w:rsidRDefault="005B1CA1" w:rsidP="00DA34D1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0"/>
                <w:szCs w:val="24"/>
                <w:lang w:eastAsia="ru-RU"/>
              </w:rPr>
            </w:pPr>
            <w:r w:rsidRPr="00DA34D1">
              <w:rPr>
                <w:rFonts w:ascii="Times New Roman" w:eastAsia="MS Mincho" w:hAnsi="Times New Roman" w:cs="Times New Roman"/>
                <w:b/>
                <w:bCs/>
                <w:i/>
                <w:sz w:val="20"/>
                <w:szCs w:val="24"/>
                <w:lang w:eastAsia="ru-RU"/>
              </w:rPr>
              <w:t>ПК 3.1-3.6</w:t>
            </w:r>
          </w:p>
          <w:p w:rsidR="005B1CA1" w:rsidRPr="00DA34D1" w:rsidRDefault="005B1CA1" w:rsidP="00DA34D1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0"/>
                <w:szCs w:val="24"/>
                <w:lang w:eastAsia="ru-RU"/>
              </w:rPr>
            </w:pPr>
            <w:r w:rsidRPr="00DA34D1">
              <w:rPr>
                <w:rFonts w:ascii="Times New Roman" w:eastAsia="MS Mincho" w:hAnsi="Times New Roman" w:cs="Times New Roman"/>
                <w:b/>
                <w:bCs/>
                <w:i/>
                <w:sz w:val="20"/>
                <w:szCs w:val="24"/>
                <w:lang w:eastAsia="ru-RU"/>
              </w:rPr>
              <w:t>ПК 4.1-4.5</w:t>
            </w:r>
          </w:p>
          <w:p w:rsidR="005B1CA1" w:rsidRPr="00DA34D1" w:rsidRDefault="005B1CA1" w:rsidP="00DA34D1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0"/>
                <w:szCs w:val="24"/>
                <w:lang w:eastAsia="ru-RU"/>
              </w:rPr>
            </w:pPr>
            <w:r w:rsidRPr="00DA34D1">
              <w:rPr>
                <w:rFonts w:ascii="Times New Roman" w:eastAsia="MS Mincho" w:hAnsi="Times New Roman" w:cs="Times New Roman"/>
                <w:b/>
                <w:bCs/>
                <w:i/>
                <w:sz w:val="20"/>
                <w:szCs w:val="24"/>
                <w:lang w:eastAsia="ru-RU"/>
              </w:rPr>
              <w:t>ПК 5.1-5.5</w:t>
            </w:r>
          </w:p>
        </w:tc>
      </w:tr>
      <w:tr w:rsidR="005B1CA1" w:rsidRPr="00DA34D1" w:rsidTr="005B1CA1">
        <w:trPr>
          <w:trHeight w:val="20"/>
        </w:trPr>
        <w:tc>
          <w:tcPr>
            <w:tcW w:w="914" w:type="pct"/>
            <w:vMerge/>
          </w:tcPr>
          <w:p w:rsidR="005B1CA1" w:rsidRPr="00DA34D1" w:rsidRDefault="005B1CA1" w:rsidP="00DA34D1">
            <w:pPr>
              <w:spacing w:after="0" w:line="240" w:lineRule="auto"/>
              <w:ind w:left="142" w:hanging="142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622" w:type="pct"/>
          </w:tcPr>
          <w:p w:rsidR="005B1CA1" w:rsidRPr="00DA34D1" w:rsidRDefault="005B1CA1" w:rsidP="00DA34D1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DA34D1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 xml:space="preserve">Ассортимент и характеристика, значение в питании, общие требования к качеству зерна и продуктов его переработки: круп, муки, макаронных изделий, хлеба и хлебобулочных изделий.  Кулинарное назначение зерновых товаров. </w:t>
            </w:r>
          </w:p>
        </w:tc>
        <w:tc>
          <w:tcPr>
            <w:tcW w:w="459" w:type="pct"/>
            <w:gridSpan w:val="6"/>
          </w:tcPr>
          <w:p w:rsidR="005B1CA1" w:rsidRPr="00DA34D1" w:rsidRDefault="005B1CA1" w:rsidP="005B1CA1">
            <w:pPr>
              <w:spacing w:after="0" w:line="240" w:lineRule="auto"/>
              <w:ind w:left="360"/>
              <w:contextualSpacing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81" w:type="pct"/>
            <w:vMerge/>
          </w:tcPr>
          <w:p w:rsidR="005B1CA1" w:rsidRPr="00DA34D1" w:rsidRDefault="005B1CA1" w:rsidP="00DA34D1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525" w:type="pct"/>
            <w:vMerge/>
          </w:tcPr>
          <w:p w:rsidR="005B1CA1" w:rsidRPr="00DA34D1" w:rsidRDefault="005B1CA1" w:rsidP="00DA34D1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0"/>
                <w:szCs w:val="24"/>
                <w:lang w:eastAsia="ru-RU"/>
              </w:rPr>
            </w:pPr>
          </w:p>
        </w:tc>
      </w:tr>
      <w:tr w:rsidR="005B1CA1" w:rsidRPr="00DA34D1" w:rsidTr="005B1CA1">
        <w:trPr>
          <w:trHeight w:val="20"/>
        </w:trPr>
        <w:tc>
          <w:tcPr>
            <w:tcW w:w="914" w:type="pct"/>
            <w:vMerge/>
          </w:tcPr>
          <w:p w:rsidR="005B1CA1" w:rsidRPr="00DA34D1" w:rsidRDefault="005B1CA1" w:rsidP="00DA34D1">
            <w:pPr>
              <w:spacing w:after="0" w:line="240" w:lineRule="auto"/>
              <w:ind w:left="142" w:hanging="142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622" w:type="pct"/>
          </w:tcPr>
          <w:p w:rsidR="005B1CA1" w:rsidRPr="00DA34D1" w:rsidRDefault="005B1CA1" w:rsidP="00DA34D1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DA34D1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Условия и сроки хранения зерновых товаров</w:t>
            </w:r>
          </w:p>
        </w:tc>
        <w:tc>
          <w:tcPr>
            <w:tcW w:w="459" w:type="pct"/>
            <w:gridSpan w:val="6"/>
          </w:tcPr>
          <w:p w:rsidR="005B1CA1" w:rsidRPr="00DA34D1" w:rsidRDefault="005B1CA1" w:rsidP="005B1CA1">
            <w:pPr>
              <w:spacing w:after="0" w:line="240" w:lineRule="auto"/>
              <w:contextualSpacing/>
              <w:jc w:val="center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81" w:type="pct"/>
          </w:tcPr>
          <w:p w:rsidR="005B1CA1" w:rsidRPr="00DA34D1" w:rsidRDefault="005B1CA1" w:rsidP="00DA34D1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525" w:type="pct"/>
            <w:vMerge/>
          </w:tcPr>
          <w:p w:rsidR="005B1CA1" w:rsidRPr="00DA34D1" w:rsidRDefault="005B1CA1" w:rsidP="00DA34D1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0"/>
                <w:szCs w:val="24"/>
                <w:lang w:eastAsia="ru-RU"/>
              </w:rPr>
            </w:pPr>
          </w:p>
        </w:tc>
      </w:tr>
      <w:tr w:rsidR="005E4D52" w:rsidRPr="00DA34D1" w:rsidTr="005B1CA1">
        <w:trPr>
          <w:trHeight w:val="20"/>
        </w:trPr>
        <w:tc>
          <w:tcPr>
            <w:tcW w:w="914" w:type="pct"/>
            <w:vMerge/>
          </w:tcPr>
          <w:p w:rsidR="005E4D52" w:rsidRPr="00DA34D1" w:rsidRDefault="005E4D52" w:rsidP="00DA34D1">
            <w:pPr>
              <w:spacing w:after="0" w:line="240" w:lineRule="auto"/>
              <w:ind w:left="142" w:hanging="142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081" w:type="pct"/>
            <w:gridSpan w:val="7"/>
          </w:tcPr>
          <w:p w:rsidR="005E4D52" w:rsidRPr="00DA34D1" w:rsidRDefault="005E4D52" w:rsidP="00DA34D1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DA34D1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Тематика  лабораторных работ</w:t>
            </w:r>
          </w:p>
        </w:tc>
        <w:tc>
          <w:tcPr>
            <w:tcW w:w="481" w:type="pct"/>
          </w:tcPr>
          <w:p w:rsidR="005E4D52" w:rsidRPr="00DA34D1" w:rsidRDefault="005E4D52" w:rsidP="00DA34D1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25" w:type="pct"/>
            <w:vMerge w:val="restart"/>
          </w:tcPr>
          <w:p w:rsidR="005E4D52" w:rsidRPr="00DA34D1" w:rsidRDefault="005E4D52" w:rsidP="00DA34D1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0"/>
                <w:szCs w:val="24"/>
                <w:lang w:eastAsia="ru-RU"/>
              </w:rPr>
            </w:pPr>
            <w:r w:rsidRPr="00DA34D1">
              <w:rPr>
                <w:rFonts w:ascii="Times New Roman" w:eastAsia="MS Mincho" w:hAnsi="Times New Roman" w:cs="Times New Roman"/>
                <w:b/>
                <w:bCs/>
                <w:i/>
                <w:sz w:val="20"/>
                <w:szCs w:val="24"/>
                <w:lang w:eastAsia="ru-RU"/>
              </w:rPr>
              <w:t>ОК 1-7,9,10</w:t>
            </w:r>
          </w:p>
          <w:p w:rsidR="005E4D52" w:rsidRPr="00DA34D1" w:rsidRDefault="005E4D52" w:rsidP="00DA34D1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0"/>
                <w:szCs w:val="24"/>
                <w:lang w:eastAsia="ru-RU"/>
              </w:rPr>
            </w:pPr>
            <w:r w:rsidRPr="00DA34D1">
              <w:rPr>
                <w:rFonts w:ascii="Times New Roman" w:eastAsia="MS Mincho" w:hAnsi="Times New Roman" w:cs="Times New Roman"/>
                <w:b/>
                <w:bCs/>
                <w:i/>
                <w:sz w:val="20"/>
                <w:szCs w:val="24"/>
                <w:lang w:eastAsia="ru-RU"/>
              </w:rPr>
              <w:t xml:space="preserve">ПК 1.1-1.5 </w:t>
            </w:r>
          </w:p>
          <w:p w:rsidR="005E4D52" w:rsidRPr="00DA34D1" w:rsidRDefault="005E4D52" w:rsidP="00DA34D1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0"/>
                <w:szCs w:val="24"/>
                <w:lang w:eastAsia="ru-RU"/>
              </w:rPr>
            </w:pPr>
            <w:r w:rsidRPr="00DA34D1">
              <w:rPr>
                <w:rFonts w:ascii="Times New Roman" w:eastAsia="MS Mincho" w:hAnsi="Times New Roman" w:cs="Times New Roman"/>
                <w:b/>
                <w:bCs/>
                <w:i/>
                <w:sz w:val="20"/>
                <w:szCs w:val="24"/>
                <w:lang w:eastAsia="ru-RU"/>
              </w:rPr>
              <w:t>ПК 2.1-2.8</w:t>
            </w:r>
          </w:p>
          <w:p w:rsidR="005E4D52" w:rsidRPr="00DA34D1" w:rsidRDefault="005E4D52" w:rsidP="00DA34D1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0"/>
                <w:szCs w:val="24"/>
                <w:lang w:eastAsia="ru-RU"/>
              </w:rPr>
            </w:pPr>
            <w:r w:rsidRPr="00DA34D1">
              <w:rPr>
                <w:rFonts w:ascii="Times New Roman" w:eastAsia="MS Mincho" w:hAnsi="Times New Roman" w:cs="Times New Roman"/>
                <w:b/>
                <w:bCs/>
                <w:i/>
                <w:sz w:val="20"/>
                <w:szCs w:val="24"/>
                <w:lang w:eastAsia="ru-RU"/>
              </w:rPr>
              <w:t>ПК 3.1-3.6</w:t>
            </w:r>
          </w:p>
          <w:p w:rsidR="005E4D52" w:rsidRPr="00DA34D1" w:rsidRDefault="005E4D52" w:rsidP="00DA34D1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0"/>
                <w:szCs w:val="24"/>
                <w:lang w:eastAsia="ru-RU"/>
              </w:rPr>
            </w:pPr>
            <w:r w:rsidRPr="00DA34D1">
              <w:rPr>
                <w:rFonts w:ascii="Times New Roman" w:eastAsia="MS Mincho" w:hAnsi="Times New Roman" w:cs="Times New Roman"/>
                <w:b/>
                <w:bCs/>
                <w:i/>
                <w:sz w:val="20"/>
                <w:szCs w:val="24"/>
                <w:lang w:eastAsia="ru-RU"/>
              </w:rPr>
              <w:t>ПК 4.1-4.5</w:t>
            </w:r>
          </w:p>
          <w:p w:rsidR="005E4D52" w:rsidRPr="00DA34D1" w:rsidRDefault="005E4D52" w:rsidP="00DA34D1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0"/>
                <w:szCs w:val="24"/>
                <w:lang w:eastAsia="ru-RU"/>
              </w:rPr>
            </w:pPr>
            <w:r w:rsidRPr="00DA34D1">
              <w:rPr>
                <w:rFonts w:ascii="Times New Roman" w:eastAsia="MS Mincho" w:hAnsi="Times New Roman" w:cs="Times New Roman"/>
                <w:b/>
                <w:bCs/>
                <w:i/>
                <w:sz w:val="20"/>
                <w:szCs w:val="24"/>
                <w:lang w:eastAsia="ru-RU"/>
              </w:rPr>
              <w:t>ПК 5.1-5.5</w:t>
            </w:r>
          </w:p>
        </w:tc>
      </w:tr>
      <w:tr w:rsidR="005E4D52" w:rsidRPr="00DA34D1" w:rsidTr="005B1CA1">
        <w:trPr>
          <w:trHeight w:val="20"/>
        </w:trPr>
        <w:tc>
          <w:tcPr>
            <w:tcW w:w="914" w:type="pct"/>
            <w:vMerge/>
          </w:tcPr>
          <w:p w:rsidR="005E4D52" w:rsidRPr="00DA34D1" w:rsidRDefault="005E4D52" w:rsidP="00DA34D1">
            <w:pPr>
              <w:spacing w:after="0" w:line="240" w:lineRule="auto"/>
              <w:ind w:left="142" w:hanging="142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081" w:type="pct"/>
            <w:gridSpan w:val="7"/>
          </w:tcPr>
          <w:p w:rsidR="005E4D52" w:rsidRPr="00DA34D1" w:rsidRDefault="005E4D52" w:rsidP="00DA34D1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DA34D1"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1.</w:t>
            </w:r>
            <w:r w:rsidRPr="00DA34D1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 Ознакомление с ассортиментом круп и макаронных изделий и оценка качества по стандарту</w:t>
            </w:r>
          </w:p>
        </w:tc>
        <w:tc>
          <w:tcPr>
            <w:tcW w:w="481" w:type="pct"/>
          </w:tcPr>
          <w:p w:rsidR="005E4D52" w:rsidRPr="00DA34D1" w:rsidRDefault="005E4D52" w:rsidP="00DA34D1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25" w:type="pct"/>
            <w:vMerge/>
          </w:tcPr>
          <w:p w:rsidR="005E4D52" w:rsidRPr="00DA34D1" w:rsidRDefault="005E4D52" w:rsidP="00DA34D1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0"/>
                <w:szCs w:val="24"/>
                <w:lang w:eastAsia="ru-RU"/>
              </w:rPr>
            </w:pPr>
          </w:p>
        </w:tc>
      </w:tr>
      <w:tr w:rsidR="005E4D52" w:rsidRPr="00DA34D1" w:rsidTr="005B1CA1">
        <w:trPr>
          <w:trHeight w:val="20"/>
        </w:trPr>
        <w:tc>
          <w:tcPr>
            <w:tcW w:w="914" w:type="pct"/>
            <w:vMerge/>
          </w:tcPr>
          <w:p w:rsidR="005E4D52" w:rsidRPr="00DA34D1" w:rsidRDefault="005E4D52" w:rsidP="00DA34D1">
            <w:pPr>
              <w:spacing w:after="0" w:line="240" w:lineRule="auto"/>
              <w:ind w:left="142" w:hanging="142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081" w:type="pct"/>
            <w:gridSpan w:val="7"/>
          </w:tcPr>
          <w:p w:rsidR="005E4D52" w:rsidRPr="00DA34D1" w:rsidRDefault="005E4D52" w:rsidP="00DA34D1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DA34D1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DA34D1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DA34D1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 </w:t>
            </w:r>
          </w:p>
          <w:p w:rsidR="005E4D52" w:rsidRPr="00DA34D1" w:rsidRDefault="005E4D52" w:rsidP="00DA34D1">
            <w:pPr>
              <w:spacing w:after="0" w:line="240" w:lineRule="auto"/>
              <w:ind w:left="714" w:hanging="357"/>
              <w:jc w:val="both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DA34D1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Работа над учебным материалом, ответы на контрольные вопросы; изучение нормативных материалов; решение задач и упражнений по образцу; решение ситуационных производственных (профессиональных задач); подготовка</w:t>
            </w:r>
            <w:r w:rsidRPr="00DA34D1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 </w:t>
            </w:r>
            <w:r w:rsidRPr="00DA34D1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сообщений</w:t>
            </w:r>
          </w:p>
        </w:tc>
        <w:tc>
          <w:tcPr>
            <w:tcW w:w="481" w:type="pct"/>
          </w:tcPr>
          <w:p w:rsidR="005E4D52" w:rsidRPr="00DA34D1" w:rsidRDefault="007718C3" w:rsidP="00DA34D1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5" w:type="pct"/>
          </w:tcPr>
          <w:p w:rsidR="005E4D52" w:rsidRPr="00DA34D1" w:rsidRDefault="005E4D52" w:rsidP="00DA34D1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0"/>
                <w:szCs w:val="24"/>
                <w:lang w:eastAsia="ru-RU"/>
              </w:rPr>
            </w:pPr>
          </w:p>
        </w:tc>
      </w:tr>
      <w:tr w:rsidR="005B1CA1" w:rsidRPr="00DA34D1" w:rsidTr="005B1CA1">
        <w:trPr>
          <w:trHeight w:val="20"/>
        </w:trPr>
        <w:tc>
          <w:tcPr>
            <w:tcW w:w="914" w:type="pct"/>
            <w:vMerge w:val="restart"/>
          </w:tcPr>
          <w:p w:rsidR="005B1CA1" w:rsidRPr="00DA34D1" w:rsidRDefault="005B1CA1" w:rsidP="00DA34D1">
            <w:pPr>
              <w:spacing w:after="0" w:line="240" w:lineRule="auto"/>
              <w:ind w:left="142" w:hanging="142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DA34D1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Тема 4.</w:t>
            </w:r>
          </w:p>
          <w:p w:rsidR="005B1CA1" w:rsidRPr="00DA34D1" w:rsidRDefault="005B1CA1" w:rsidP="00DA34D1">
            <w:pPr>
              <w:spacing w:after="0" w:line="240" w:lineRule="auto"/>
              <w:ind w:left="142" w:hanging="142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DA34D1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  <w:t>Товароведная характеристика молочных товаров</w:t>
            </w:r>
          </w:p>
        </w:tc>
        <w:tc>
          <w:tcPr>
            <w:tcW w:w="2638" w:type="pct"/>
            <w:gridSpan w:val="2"/>
          </w:tcPr>
          <w:p w:rsidR="005B1CA1" w:rsidRPr="00DA34D1" w:rsidRDefault="005B1CA1" w:rsidP="00DA34D1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DA34D1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442" w:type="pct"/>
            <w:gridSpan w:val="5"/>
          </w:tcPr>
          <w:p w:rsidR="005B1CA1" w:rsidRPr="00DA34D1" w:rsidRDefault="005B1CA1" w:rsidP="005B1CA1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Уровень освоения</w:t>
            </w:r>
          </w:p>
        </w:tc>
        <w:tc>
          <w:tcPr>
            <w:tcW w:w="481" w:type="pct"/>
            <w:vMerge w:val="restart"/>
          </w:tcPr>
          <w:p w:rsidR="005B1CA1" w:rsidRPr="00DA34D1" w:rsidRDefault="005B1CA1" w:rsidP="00DA34D1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25" w:type="pct"/>
            <w:vMerge w:val="restart"/>
          </w:tcPr>
          <w:p w:rsidR="005B1CA1" w:rsidRPr="00DA34D1" w:rsidRDefault="005B1CA1" w:rsidP="00DA34D1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0"/>
                <w:szCs w:val="24"/>
                <w:lang w:eastAsia="ru-RU"/>
              </w:rPr>
            </w:pPr>
            <w:r w:rsidRPr="00DA34D1">
              <w:rPr>
                <w:rFonts w:ascii="Times New Roman" w:eastAsia="MS Mincho" w:hAnsi="Times New Roman" w:cs="Times New Roman"/>
                <w:b/>
                <w:bCs/>
                <w:i/>
                <w:sz w:val="20"/>
                <w:szCs w:val="24"/>
                <w:lang w:eastAsia="ru-RU"/>
              </w:rPr>
              <w:t>ОК 1-7,9,10</w:t>
            </w:r>
          </w:p>
          <w:p w:rsidR="005B1CA1" w:rsidRPr="00DA34D1" w:rsidRDefault="005B1CA1" w:rsidP="00DA34D1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0"/>
                <w:szCs w:val="24"/>
                <w:lang w:eastAsia="ru-RU"/>
              </w:rPr>
            </w:pPr>
            <w:r w:rsidRPr="00DA34D1">
              <w:rPr>
                <w:rFonts w:ascii="Times New Roman" w:eastAsia="MS Mincho" w:hAnsi="Times New Roman" w:cs="Times New Roman"/>
                <w:b/>
                <w:bCs/>
                <w:i/>
                <w:sz w:val="20"/>
                <w:szCs w:val="24"/>
                <w:lang w:eastAsia="ru-RU"/>
              </w:rPr>
              <w:t xml:space="preserve">ПК 1.1-1.5 </w:t>
            </w:r>
          </w:p>
          <w:p w:rsidR="005B1CA1" w:rsidRPr="00DA34D1" w:rsidRDefault="005B1CA1" w:rsidP="00DA34D1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0"/>
                <w:szCs w:val="24"/>
                <w:lang w:eastAsia="ru-RU"/>
              </w:rPr>
            </w:pPr>
            <w:r w:rsidRPr="00DA34D1">
              <w:rPr>
                <w:rFonts w:ascii="Times New Roman" w:eastAsia="MS Mincho" w:hAnsi="Times New Roman" w:cs="Times New Roman"/>
                <w:b/>
                <w:bCs/>
                <w:i/>
                <w:sz w:val="20"/>
                <w:szCs w:val="24"/>
                <w:lang w:eastAsia="ru-RU"/>
              </w:rPr>
              <w:t>ПК 2.1-2.8</w:t>
            </w:r>
          </w:p>
          <w:p w:rsidR="005B1CA1" w:rsidRPr="00DA34D1" w:rsidRDefault="005B1CA1" w:rsidP="00DA34D1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0"/>
                <w:szCs w:val="24"/>
                <w:lang w:eastAsia="ru-RU"/>
              </w:rPr>
            </w:pPr>
            <w:r w:rsidRPr="00DA34D1">
              <w:rPr>
                <w:rFonts w:ascii="Times New Roman" w:eastAsia="MS Mincho" w:hAnsi="Times New Roman" w:cs="Times New Roman"/>
                <w:b/>
                <w:bCs/>
                <w:i/>
                <w:sz w:val="20"/>
                <w:szCs w:val="24"/>
                <w:lang w:eastAsia="ru-RU"/>
              </w:rPr>
              <w:t>ПК 3.1-3.6</w:t>
            </w:r>
          </w:p>
          <w:p w:rsidR="005B1CA1" w:rsidRPr="00DA34D1" w:rsidRDefault="005B1CA1" w:rsidP="00DA34D1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0"/>
                <w:szCs w:val="24"/>
                <w:lang w:eastAsia="ru-RU"/>
              </w:rPr>
            </w:pPr>
            <w:r w:rsidRPr="00DA34D1">
              <w:rPr>
                <w:rFonts w:ascii="Times New Roman" w:eastAsia="MS Mincho" w:hAnsi="Times New Roman" w:cs="Times New Roman"/>
                <w:b/>
                <w:bCs/>
                <w:i/>
                <w:sz w:val="20"/>
                <w:szCs w:val="24"/>
                <w:lang w:eastAsia="ru-RU"/>
              </w:rPr>
              <w:t>ПК 4.1-4.5</w:t>
            </w:r>
          </w:p>
          <w:p w:rsidR="005B1CA1" w:rsidRPr="00DA34D1" w:rsidRDefault="005B1CA1" w:rsidP="00DA34D1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0"/>
                <w:szCs w:val="24"/>
                <w:lang w:eastAsia="ru-RU"/>
              </w:rPr>
            </w:pPr>
            <w:r w:rsidRPr="00DA34D1">
              <w:rPr>
                <w:rFonts w:ascii="Times New Roman" w:eastAsia="MS Mincho" w:hAnsi="Times New Roman" w:cs="Times New Roman"/>
                <w:b/>
                <w:bCs/>
                <w:i/>
                <w:sz w:val="20"/>
                <w:szCs w:val="24"/>
                <w:lang w:eastAsia="ru-RU"/>
              </w:rPr>
              <w:t>ПК 5.1-5.5</w:t>
            </w:r>
          </w:p>
        </w:tc>
      </w:tr>
      <w:tr w:rsidR="005B1CA1" w:rsidRPr="00DA34D1" w:rsidTr="005B1CA1">
        <w:trPr>
          <w:trHeight w:val="20"/>
        </w:trPr>
        <w:tc>
          <w:tcPr>
            <w:tcW w:w="914" w:type="pct"/>
            <w:vMerge/>
          </w:tcPr>
          <w:p w:rsidR="005B1CA1" w:rsidRPr="00DA34D1" w:rsidRDefault="005B1CA1" w:rsidP="00DA34D1">
            <w:pPr>
              <w:spacing w:after="0" w:line="240" w:lineRule="auto"/>
              <w:ind w:left="142" w:hanging="142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638" w:type="pct"/>
            <w:gridSpan w:val="2"/>
          </w:tcPr>
          <w:p w:rsidR="005B1CA1" w:rsidRPr="00DA34D1" w:rsidRDefault="005B1CA1" w:rsidP="00DA34D1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DA34D1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1. Ассортимент и характеристика, значение в питании, общие требования к качеству молока и  молочных продуктов. Кулинарное назначение молочных товаров</w:t>
            </w:r>
          </w:p>
        </w:tc>
        <w:tc>
          <w:tcPr>
            <w:tcW w:w="442" w:type="pct"/>
            <w:gridSpan w:val="5"/>
          </w:tcPr>
          <w:p w:rsidR="005B1CA1" w:rsidRPr="00DA34D1" w:rsidRDefault="005B1CA1" w:rsidP="00DA34D1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81" w:type="pct"/>
            <w:vMerge/>
          </w:tcPr>
          <w:p w:rsidR="005B1CA1" w:rsidRPr="00DA34D1" w:rsidRDefault="005B1CA1" w:rsidP="00DA34D1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525" w:type="pct"/>
            <w:vMerge/>
          </w:tcPr>
          <w:p w:rsidR="005B1CA1" w:rsidRPr="00DA34D1" w:rsidRDefault="005B1CA1" w:rsidP="00DA34D1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0"/>
                <w:szCs w:val="24"/>
                <w:lang w:eastAsia="ru-RU"/>
              </w:rPr>
            </w:pPr>
          </w:p>
        </w:tc>
      </w:tr>
      <w:tr w:rsidR="005B1CA1" w:rsidRPr="00DA34D1" w:rsidTr="005B1CA1">
        <w:trPr>
          <w:trHeight w:val="20"/>
        </w:trPr>
        <w:tc>
          <w:tcPr>
            <w:tcW w:w="914" w:type="pct"/>
            <w:vMerge/>
          </w:tcPr>
          <w:p w:rsidR="005B1CA1" w:rsidRPr="00DA34D1" w:rsidRDefault="005B1CA1" w:rsidP="00DA34D1">
            <w:pPr>
              <w:spacing w:after="0" w:line="240" w:lineRule="auto"/>
              <w:ind w:left="142" w:hanging="142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638" w:type="pct"/>
            <w:gridSpan w:val="2"/>
          </w:tcPr>
          <w:p w:rsidR="005B1CA1" w:rsidRPr="00DA34D1" w:rsidRDefault="005B1CA1" w:rsidP="00DA34D1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DA34D1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2. Условия и сроки хра</w:t>
            </w:r>
            <w:r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DA34D1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ения молочных товаров</w:t>
            </w:r>
          </w:p>
        </w:tc>
        <w:tc>
          <w:tcPr>
            <w:tcW w:w="442" w:type="pct"/>
            <w:gridSpan w:val="5"/>
          </w:tcPr>
          <w:p w:rsidR="005B1CA1" w:rsidRPr="00DA34D1" w:rsidRDefault="005B1CA1" w:rsidP="005B1CA1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81" w:type="pct"/>
            <w:vMerge/>
          </w:tcPr>
          <w:p w:rsidR="005B1CA1" w:rsidRPr="00DA34D1" w:rsidRDefault="005B1CA1" w:rsidP="00DA34D1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525" w:type="pct"/>
            <w:vMerge/>
          </w:tcPr>
          <w:p w:rsidR="005B1CA1" w:rsidRPr="00DA34D1" w:rsidRDefault="005B1CA1" w:rsidP="00DA34D1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0"/>
                <w:szCs w:val="24"/>
                <w:lang w:eastAsia="ru-RU"/>
              </w:rPr>
            </w:pPr>
          </w:p>
        </w:tc>
      </w:tr>
      <w:tr w:rsidR="005E4D52" w:rsidRPr="00DA34D1" w:rsidTr="005B1CA1">
        <w:trPr>
          <w:trHeight w:val="20"/>
        </w:trPr>
        <w:tc>
          <w:tcPr>
            <w:tcW w:w="914" w:type="pct"/>
            <w:vMerge/>
          </w:tcPr>
          <w:p w:rsidR="005E4D52" w:rsidRPr="00DA34D1" w:rsidRDefault="005E4D52" w:rsidP="00DA34D1">
            <w:pPr>
              <w:spacing w:after="0" w:line="240" w:lineRule="auto"/>
              <w:ind w:left="142" w:hanging="142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081" w:type="pct"/>
            <w:gridSpan w:val="7"/>
          </w:tcPr>
          <w:p w:rsidR="005E4D52" w:rsidRPr="00DA34D1" w:rsidRDefault="005E4D52" w:rsidP="00DA34D1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DA34D1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Тематика лабораторных работ</w:t>
            </w:r>
          </w:p>
        </w:tc>
        <w:tc>
          <w:tcPr>
            <w:tcW w:w="481" w:type="pct"/>
          </w:tcPr>
          <w:p w:rsidR="005E4D52" w:rsidRPr="00DA34D1" w:rsidRDefault="005E4D52" w:rsidP="00DA34D1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5" w:type="pct"/>
          </w:tcPr>
          <w:p w:rsidR="005E4D52" w:rsidRPr="00DA34D1" w:rsidRDefault="005E4D52" w:rsidP="00DA34D1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0"/>
                <w:szCs w:val="24"/>
                <w:lang w:eastAsia="ru-RU"/>
              </w:rPr>
            </w:pPr>
          </w:p>
        </w:tc>
      </w:tr>
      <w:tr w:rsidR="005E4D52" w:rsidRPr="00DA34D1" w:rsidTr="005B1CA1">
        <w:trPr>
          <w:trHeight w:val="20"/>
        </w:trPr>
        <w:tc>
          <w:tcPr>
            <w:tcW w:w="914" w:type="pct"/>
            <w:vMerge/>
          </w:tcPr>
          <w:p w:rsidR="005E4D52" w:rsidRPr="00DA34D1" w:rsidRDefault="005E4D52" w:rsidP="00DA34D1">
            <w:pPr>
              <w:spacing w:after="0" w:line="240" w:lineRule="auto"/>
              <w:ind w:left="142" w:hanging="142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081" w:type="pct"/>
            <w:gridSpan w:val="7"/>
            <w:vMerge w:val="restart"/>
          </w:tcPr>
          <w:p w:rsidR="005E4D52" w:rsidRDefault="005E4D52" w:rsidP="00DA34D1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DA34D1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1. Оценка качества молока, сливок, сыров по стандарту.</w:t>
            </w:r>
          </w:p>
          <w:p w:rsidR="005E4D52" w:rsidRPr="00DA34D1" w:rsidRDefault="005E4D52" w:rsidP="00DB363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2. </w:t>
            </w:r>
            <w:r w:rsidRPr="00DA34D1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Оценка качества</w:t>
            </w: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 молочных консервов </w:t>
            </w:r>
            <w:r w:rsidRPr="00DA34D1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 по стандарту.</w:t>
            </w:r>
          </w:p>
        </w:tc>
        <w:tc>
          <w:tcPr>
            <w:tcW w:w="481" w:type="pct"/>
          </w:tcPr>
          <w:p w:rsidR="005E4D52" w:rsidRPr="00DA34D1" w:rsidRDefault="005E4D52" w:rsidP="00DA34D1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DA34D1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5" w:type="pct"/>
          </w:tcPr>
          <w:p w:rsidR="005E4D52" w:rsidRPr="00DA34D1" w:rsidRDefault="005E4D52" w:rsidP="00DA34D1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0"/>
                <w:szCs w:val="24"/>
                <w:lang w:eastAsia="ru-RU"/>
              </w:rPr>
            </w:pPr>
          </w:p>
        </w:tc>
      </w:tr>
      <w:tr w:rsidR="005E4D52" w:rsidRPr="00DA34D1" w:rsidTr="005B1CA1">
        <w:trPr>
          <w:trHeight w:val="20"/>
        </w:trPr>
        <w:tc>
          <w:tcPr>
            <w:tcW w:w="914" w:type="pct"/>
            <w:vMerge/>
          </w:tcPr>
          <w:p w:rsidR="005E4D52" w:rsidRPr="00DA34D1" w:rsidRDefault="005E4D52" w:rsidP="00DA34D1">
            <w:pPr>
              <w:spacing w:after="0" w:line="240" w:lineRule="auto"/>
              <w:ind w:left="142" w:hanging="142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081" w:type="pct"/>
            <w:gridSpan w:val="7"/>
            <w:vMerge/>
          </w:tcPr>
          <w:p w:rsidR="005E4D52" w:rsidRPr="00DA34D1" w:rsidRDefault="005E4D52" w:rsidP="00DA34D1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1" w:type="pct"/>
          </w:tcPr>
          <w:p w:rsidR="005E4D52" w:rsidRPr="00DA34D1" w:rsidRDefault="005E4D52" w:rsidP="00DA34D1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5" w:type="pct"/>
          </w:tcPr>
          <w:p w:rsidR="005E4D52" w:rsidRPr="00DA34D1" w:rsidRDefault="005E4D52" w:rsidP="00DA34D1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0"/>
                <w:szCs w:val="24"/>
                <w:lang w:eastAsia="ru-RU"/>
              </w:rPr>
            </w:pPr>
          </w:p>
        </w:tc>
      </w:tr>
      <w:tr w:rsidR="005E4D52" w:rsidRPr="00DA34D1" w:rsidTr="005B1CA1">
        <w:trPr>
          <w:trHeight w:val="20"/>
        </w:trPr>
        <w:tc>
          <w:tcPr>
            <w:tcW w:w="914" w:type="pct"/>
            <w:vMerge/>
          </w:tcPr>
          <w:p w:rsidR="005E4D52" w:rsidRPr="00DA34D1" w:rsidRDefault="005E4D52" w:rsidP="00DA34D1">
            <w:pPr>
              <w:spacing w:after="0" w:line="240" w:lineRule="auto"/>
              <w:ind w:left="142" w:hanging="142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081" w:type="pct"/>
            <w:gridSpan w:val="7"/>
          </w:tcPr>
          <w:p w:rsidR="005E4D52" w:rsidRPr="00DA34D1" w:rsidRDefault="005E4D52" w:rsidP="00DA34D1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DA34D1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DA34D1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DA34D1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 </w:t>
            </w:r>
          </w:p>
          <w:p w:rsidR="005E4D52" w:rsidRPr="00DA34D1" w:rsidRDefault="005E4D52" w:rsidP="00DA34D1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DA34D1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 xml:space="preserve">Работа над учебным материалом, ответы на контрольные вопросы; изучение </w:t>
            </w:r>
            <w:r w:rsidRPr="00DA34D1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lastRenderedPageBreak/>
              <w:t>нормативных материалов; решение задач и упражнений по образцу; решение ситуационных производственных (профессиональных задач); подготовка</w:t>
            </w:r>
            <w:r w:rsidRPr="00DA34D1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 </w:t>
            </w:r>
            <w:r w:rsidRPr="00DA34D1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сообщений</w:t>
            </w:r>
          </w:p>
        </w:tc>
        <w:tc>
          <w:tcPr>
            <w:tcW w:w="481" w:type="pct"/>
          </w:tcPr>
          <w:p w:rsidR="005E4D52" w:rsidRPr="00DA34D1" w:rsidRDefault="007718C3" w:rsidP="00DA34D1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525" w:type="pct"/>
          </w:tcPr>
          <w:p w:rsidR="005E4D52" w:rsidRPr="00DA34D1" w:rsidRDefault="005E4D52" w:rsidP="00DA34D1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0"/>
                <w:szCs w:val="24"/>
                <w:lang w:eastAsia="ru-RU"/>
              </w:rPr>
            </w:pPr>
          </w:p>
        </w:tc>
      </w:tr>
      <w:tr w:rsidR="005B1CA1" w:rsidRPr="00DA34D1" w:rsidTr="005B1CA1">
        <w:trPr>
          <w:trHeight w:val="20"/>
        </w:trPr>
        <w:tc>
          <w:tcPr>
            <w:tcW w:w="914" w:type="pct"/>
            <w:vMerge w:val="restart"/>
          </w:tcPr>
          <w:p w:rsidR="005B1CA1" w:rsidRPr="00DA34D1" w:rsidRDefault="005B1CA1" w:rsidP="00DA34D1">
            <w:pPr>
              <w:spacing w:after="0" w:line="240" w:lineRule="auto"/>
              <w:ind w:left="142" w:hanging="142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DA34D1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lastRenderedPageBreak/>
              <w:t>Тема 5</w:t>
            </w:r>
          </w:p>
          <w:p w:rsidR="005B1CA1" w:rsidRPr="00DA34D1" w:rsidRDefault="005B1CA1" w:rsidP="00DA34D1">
            <w:pPr>
              <w:spacing w:after="0" w:line="240" w:lineRule="auto"/>
              <w:ind w:left="142" w:hanging="142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DA34D1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  <w:t xml:space="preserve">Товароведная характеристика </w:t>
            </w:r>
            <w:r w:rsidRPr="00DA34D1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ru-RU"/>
              </w:rPr>
              <w:t>рыбы, рыбных продуктов</w:t>
            </w:r>
          </w:p>
        </w:tc>
        <w:tc>
          <w:tcPr>
            <w:tcW w:w="2644" w:type="pct"/>
            <w:gridSpan w:val="3"/>
          </w:tcPr>
          <w:p w:rsidR="005B1CA1" w:rsidRPr="00DA34D1" w:rsidRDefault="005B1CA1" w:rsidP="00DA34D1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DA34D1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436" w:type="pct"/>
            <w:gridSpan w:val="4"/>
          </w:tcPr>
          <w:p w:rsidR="005B1CA1" w:rsidRPr="00DA34D1" w:rsidRDefault="005B1CA1" w:rsidP="005B1CA1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Уровень освоения</w:t>
            </w:r>
          </w:p>
        </w:tc>
        <w:tc>
          <w:tcPr>
            <w:tcW w:w="481" w:type="pct"/>
            <w:vMerge w:val="restart"/>
          </w:tcPr>
          <w:p w:rsidR="005B1CA1" w:rsidRPr="00DA34D1" w:rsidRDefault="005B1CA1" w:rsidP="00DA34D1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DA34D1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25" w:type="pct"/>
            <w:vMerge w:val="restart"/>
          </w:tcPr>
          <w:p w:rsidR="005B1CA1" w:rsidRPr="00DA34D1" w:rsidRDefault="005B1CA1" w:rsidP="00DA34D1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0"/>
                <w:szCs w:val="24"/>
                <w:lang w:eastAsia="ru-RU"/>
              </w:rPr>
            </w:pPr>
            <w:r w:rsidRPr="00DA34D1">
              <w:rPr>
                <w:rFonts w:ascii="Times New Roman" w:eastAsia="MS Mincho" w:hAnsi="Times New Roman" w:cs="Times New Roman"/>
                <w:b/>
                <w:bCs/>
                <w:i/>
                <w:sz w:val="20"/>
                <w:szCs w:val="24"/>
                <w:lang w:eastAsia="ru-RU"/>
              </w:rPr>
              <w:t>ОК 1-7,9,10</w:t>
            </w:r>
          </w:p>
          <w:p w:rsidR="005B1CA1" w:rsidRPr="00DA34D1" w:rsidRDefault="005B1CA1" w:rsidP="00DA34D1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0"/>
                <w:szCs w:val="24"/>
                <w:lang w:eastAsia="ru-RU"/>
              </w:rPr>
            </w:pPr>
            <w:r w:rsidRPr="00DA34D1">
              <w:rPr>
                <w:rFonts w:ascii="Times New Roman" w:eastAsia="MS Mincho" w:hAnsi="Times New Roman" w:cs="Times New Roman"/>
                <w:b/>
                <w:bCs/>
                <w:i/>
                <w:sz w:val="20"/>
                <w:szCs w:val="24"/>
                <w:lang w:eastAsia="ru-RU"/>
              </w:rPr>
              <w:t xml:space="preserve">ПК 1.1-1.5 </w:t>
            </w:r>
          </w:p>
          <w:p w:rsidR="005B1CA1" w:rsidRPr="00DA34D1" w:rsidRDefault="005B1CA1" w:rsidP="00DA34D1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0"/>
                <w:szCs w:val="24"/>
                <w:lang w:eastAsia="ru-RU"/>
              </w:rPr>
            </w:pPr>
            <w:r w:rsidRPr="00DA34D1">
              <w:rPr>
                <w:rFonts w:ascii="Times New Roman" w:eastAsia="MS Mincho" w:hAnsi="Times New Roman" w:cs="Times New Roman"/>
                <w:b/>
                <w:bCs/>
                <w:i/>
                <w:sz w:val="20"/>
                <w:szCs w:val="24"/>
                <w:lang w:eastAsia="ru-RU"/>
              </w:rPr>
              <w:t>ПК 2.1-2.8</w:t>
            </w:r>
          </w:p>
          <w:p w:rsidR="005B1CA1" w:rsidRPr="00DA34D1" w:rsidRDefault="005B1CA1" w:rsidP="00DA34D1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0"/>
                <w:szCs w:val="24"/>
                <w:lang w:eastAsia="ru-RU"/>
              </w:rPr>
            </w:pPr>
            <w:r w:rsidRPr="00DA34D1">
              <w:rPr>
                <w:rFonts w:ascii="Times New Roman" w:eastAsia="MS Mincho" w:hAnsi="Times New Roman" w:cs="Times New Roman"/>
                <w:b/>
                <w:bCs/>
                <w:i/>
                <w:sz w:val="20"/>
                <w:szCs w:val="24"/>
                <w:lang w:eastAsia="ru-RU"/>
              </w:rPr>
              <w:t>ПК 3.1-3.6</w:t>
            </w:r>
          </w:p>
          <w:p w:rsidR="005B1CA1" w:rsidRPr="00DA34D1" w:rsidRDefault="005B1CA1" w:rsidP="00DA34D1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0"/>
                <w:szCs w:val="24"/>
                <w:lang w:eastAsia="ru-RU"/>
              </w:rPr>
            </w:pPr>
            <w:r w:rsidRPr="00DA34D1">
              <w:rPr>
                <w:rFonts w:ascii="Times New Roman" w:eastAsia="MS Mincho" w:hAnsi="Times New Roman" w:cs="Times New Roman"/>
                <w:b/>
                <w:bCs/>
                <w:i/>
                <w:sz w:val="20"/>
                <w:szCs w:val="24"/>
                <w:lang w:eastAsia="ru-RU"/>
              </w:rPr>
              <w:t>ПК 4.1-4.5</w:t>
            </w:r>
          </w:p>
          <w:p w:rsidR="005B1CA1" w:rsidRPr="00DA34D1" w:rsidRDefault="005B1CA1" w:rsidP="00DA34D1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0"/>
                <w:szCs w:val="24"/>
                <w:lang w:eastAsia="ru-RU"/>
              </w:rPr>
            </w:pPr>
            <w:r w:rsidRPr="00DA34D1">
              <w:rPr>
                <w:rFonts w:ascii="Times New Roman" w:eastAsia="MS Mincho" w:hAnsi="Times New Roman" w:cs="Times New Roman"/>
                <w:b/>
                <w:bCs/>
                <w:i/>
                <w:sz w:val="20"/>
                <w:szCs w:val="24"/>
                <w:lang w:eastAsia="ru-RU"/>
              </w:rPr>
              <w:t>ПК 5.1-5.5</w:t>
            </w:r>
          </w:p>
        </w:tc>
      </w:tr>
      <w:tr w:rsidR="005B1CA1" w:rsidRPr="00DA34D1" w:rsidTr="005B1CA1">
        <w:trPr>
          <w:trHeight w:val="20"/>
        </w:trPr>
        <w:tc>
          <w:tcPr>
            <w:tcW w:w="914" w:type="pct"/>
            <w:vMerge/>
          </w:tcPr>
          <w:p w:rsidR="005B1CA1" w:rsidRPr="00DA34D1" w:rsidRDefault="005B1CA1" w:rsidP="00DA34D1">
            <w:pPr>
              <w:spacing w:after="0" w:line="240" w:lineRule="auto"/>
              <w:ind w:left="142" w:hanging="142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644" w:type="pct"/>
            <w:gridSpan w:val="3"/>
          </w:tcPr>
          <w:p w:rsidR="005B1CA1" w:rsidRPr="00DA34D1" w:rsidRDefault="005B1CA1" w:rsidP="00DA34D1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DA34D1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Ассортимент и характеристика, значение в питании, общие требования к качеству рыбы, рыбных продуктов. Кулинарное назначение рыбы, рыбных продуктов</w:t>
            </w:r>
          </w:p>
        </w:tc>
        <w:tc>
          <w:tcPr>
            <w:tcW w:w="436" w:type="pct"/>
            <w:gridSpan w:val="4"/>
          </w:tcPr>
          <w:p w:rsidR="005B1CA1" w:rsidRPr="00DA34D1" w:rsidRDefault="005B1CA1" w:rsidP="005B1CA1">
            <w:pPr>
              <w:spacing w:after="0" w:line="240" w:lineRule="auto"/>
              <w:ind w:left="720"/>
              <w:contextualSpacing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81" w:type="pct"/>
            <w:vMerge/>
          </w:tcPr>
          <w:p w:rsidR="005B1CA1" w:rsidRPr="00DA34D1" w:rsidRDefault="005B1CA1" w:rsidP="00DA34D1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525" w:type="pct"/>
            <w:vMerge/>
          </w:tcPr>
          <w:p w:rsidR="005B1CA1" w:rsidRPr="00DA34D1" w:rsidRDefault="005B1CA1" w:rsidP="00DA34D1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0"/>
                <w:szCs w:val="24"/>
                <w:lang w:eastAsia="ru-RU"/>
              </w:rPr>
            </w:pPr>
          </w:p>
        </w:tc>
      </w:tr>
      <w:tr w:rsidR="005B1CA1" w:rsidRPr="00DA34D1" w:rsidTr="005B1CA1">
        <w:trPr>
          <w:trHeight w:val="20"/>
        </w:trPr>
        <w:tc>
          <w:tcPr>
            <w:tcW w:w="914" w:type="pct"/>
            <w:vMerge/>
          </w:tcPr>
          <w:p w:rsidR="005B1CA1" w:rsidRPr="00DA34D1" w:rsidRDefault="005B1CA1" w:rsidP="00DA34D1">
            <w:pPr>
              <w:spacing w:after="0" w:line="240" w:lineRule="auto"/>
              <w:ind w:left="142" w:hanging="142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644" w:type="pct"/>
            <w:gridSpan w:val="3"/>
          </w:tcPr>
          <w:p w:rsidR="005B1CA1" w:rsidRPr="00DA34D1" w:rsidRDefault="005B1CA1" w:rsidP="00DA34D1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DA34D1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Условия и сроки хранения рыбы и рыбных продуктов</w:t>
            </w:r>
          </w:p>
        </w:tc>
        <w:tc>
          <w:tcPr>
            <w:tcW w:w="436" w:type="pct"/>
            <w:gridSpan w:val="4"/>
          </w:tcPr>
          <w:p w:rsidR="005B1CA1" w:rsidRPr="00DA34D1" w:rsidRDefault="005B1CA1" w:rsidP="005B1CA1">
            <w:pPr>
              <w:spacing w:after="0" w:line="240" w:lineRule="auto"/>
              <w:contextualSpacing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81" w:type="pct"/>
            <w:vMerge/>
          </w:tcPr>
          <w:p w:rsidR="005B1CA1" w:rsidRPr="00DA34D1" w:rsidRDefault="005B1CA1" w:rsidP="00DA34D1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525" w:type="pct"/>
            <w:vMerge/>
          </w:tcPr>
          <w:p w:rsidR="005B1CA1" w:rsidRPr="00DA34D1" w:rsidRDefault="005B1CA1" w:rsidP="00DA34D1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0"/>
                <w:szCs w:val="24"/>
                <w:lang w:eastAsia="ru-RU"/>
              </w:rPr>
            </w:pPr>
          </w:p>
        </w:tc>
      </w:tr>
      <w:tr w:rsidR="005E4D52" w:rsidRPr="00DA34D1" w:rsidTr="005B1CA1">
        <w:trPr>
          <w:trHeight w:val="20"/>
        </w:trPr>
        <w:tc>
          <w:tcPr>
            <w:tcW w:w="914" w:type="pct"/>
            <w:vMerge/>
          </w:tcPr>
          <w:p w:rsidR="005E4D52" w:rsidRPr="00DA34D1" w:rsidRDefault="005E4D52" w:rsidP="00DA34D1">
            <w:pPr>
              <w:spacing w:after="0" w:line="240" w:lineRule="auto"/>
              <w:ind w:left="142" w:hanging="142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081" w:type="pct"/>
            <w:gridSpan w:val="7"/>
          </w:tcPr>
          <w:p w:rsidR="005E4D52" w:rsidRPr="00DA34D1" w:rsidRDefault="005E4D52" w:rsidP="00DA34D1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DA34D1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Тематика лабораторных работ</w:t>
            </w:r>
          </w:p>
        </w:tc>
        <w:tc>
          <w:tcPr>
            <w:tcW w:w="481" w:type="pct"/>
          </w:tcPr>
          <w:p w:rsidR="005E4D52" w:rsidRPr="00DA34D1" w:rsidRDefault="005E4D52" w:rsidP="00DA34D1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25" w:type="pct"/>
            <w:vMerge w:val="restart"/>
          </w:tcPr>
          <w:p w:rsidR="005E4D52" w:rsidRPr="00DA34D1" w:rsidRDefault="005E4D52" w:rsidP="00DA34D1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0"/>
                <w:szCs w:val="24"/>
                <w:lang w:eastAsia="ru-RU"/>
              </w:rPr>
            </w:pPr>
            <w:r w:rsidRPr="00DA34D1">
              <w:rPr>
                <w:rFonts w:ascii="Times New Roman" w:eastAsia="MS Mincho" w:hAnsi="Times New Roman" w:cs="Times New Roman"/>
                <w:b/>
                <w:bCs/>
                <w:i/>
                <w:sz w:val="20"/>
                <w:szCs w:val="24"/>
                <w:lang w:eastAsia="ru-RU"/>
              </w:rPr>
              <w:t>ОК 1-7,9,10</w:t>
            </w:r>
          </w:p>
          <w:p w:rsidR="005E4D52" w:rsidRPr="00DA34D1" w:rsidRDefault="005E4D52" w:rsidP="00DA34D1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0"/>
                <w:szCs w:val="24"/>
                <w:lang w:eastAsia="ru-RU"/>
              </w:rPr>
            </w:pPr>
            <w:r w:rsidRPr="00DA34D1">
              <w:rPr>
                <w:rFonts w:ascii="Times New Roman" w:eastAsia="MS Mincho" w:hAnsi="Times New Roman" w:cs="Times New Roman"/>
                <w:b/>
                <w:bCs/>
                <w:i/>
                <w:sz w:val="20"/>
                <w:szCs w:val="24"/>
                <w:lang w:eastAsia="ru-RU"/>
              </w:rPr>
              <w:t xml:space="preserve">ПК 1.1-1.5 </w:t>
            </w:r>
          </w:p>
          <w:p w:rsidR="005E4D52" w:rsidRPr="00DA34D1" w:rsidRDefault="005E4D52" w:rsidP="00DA34D1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0"/>
                <w:szCs w:val="24"/>
                <w:lang w:eastAsia="ru-RU"/>
              </w:rPr>
            </w:pPr>
            <w:r w:rsidRPr="00DA34D1">
              <w:rPr>
                <w:rFonts w:ascii="Times New Roman" w:eastAsia="MS Mincho" w:hAnsi="Times New Roman" w:cs="Times New Roman"/>
                <w:b/>
                <w:bCs/>
                <w:i/>
                <w:sz w:val="20"/>
                <w:szCs w:val="24"/>
                <w:lang w:eastAsia="ru-RU"/>
              </w:rPr>
              <w:t>ПК 2.1-2.8</w:t>
            </w:r>
          </w:p>
          <w:p w:rsidR="005E4D52" w:rsidRPr="00DA34D1" w:rsidRDefault="005E4D52" w:rsidP="00DA34D1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0"/>
                <w:szCs w:val="24"/>
                <w:lang w:eastAsia="ru-RU"/>
              </w:rPr>
            </w:pPr>
            <w:r w:rsidRPr="00DA34D1">
              <w:rPr>
                <w:rFonts w:ascii="Times New Roman" w:eastAsia="MS Mincho" w:hAnsi="Times New Roman" w:cs="Times New Roman"/>
                <w:b/>
                <w:bCs/>
                <w:i/>
                <w:sz w:val="20"/>
                <w:szCs w:val="24"/>
                <w:lang w:eastAsia="ru-RU"/>
              </w:rPr>
              <w:t>ПК 3.1-3.6</w:t>
            </w:r>
          </w:p>
          <w:p w:rsidR="005E4D52" w:rsidRPr="00DA34D1" w:rsidRDefault="005E4D52" w:rsidP="00DA34D1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0"/>
                <w:szCs w:val="24"/>
                <w:lang w:eastAsia="ru-RU"/>
              </w:rPr>
            </w:pPr>
            <w:r w:rsidRPr="00DA34D1">
              <w:rPr>
                <w:rFonts w:ascii="Times New Roman" w:eastAsia="MS Mincho" w:hAnsi="Times New Roman" w:cs="Times New Roman"/>
                <w:b/>
                <w:bCs/>
                <w:i/>
                <w:sz w:val="20"/>
                <w:szCs w:val="24"/>
                <w:lang w:eastAsia="ru-RU"/>
              </w:rPr>
              <w:t>ПК 4.1-4.5</w:t>
            </w:r>
          </w:p>
          <w:p w:rsidR="005E4D52" w:rsidRPr="00DA34D1" w:rsidRDefault="005E4D52" w:rsidP="00DA34D1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0"/>
                <w:szCs w:val="24"/>
                <w:lang w:eastAsia="ru-RU"/>
              </w:rPr>
            </w:pPr>
            <w:r w:rsidRPr="00DA34D1">
              <w:rPr>
                <w:rFonts w:ascii="Times New Roman" w:eastAsia="MS Mincho" w:hAnsi="Times New Roman" w:cs="Times New Roman"/>
                <w:b/>
                <w:bCs/>
                <w:i/>
                <w:sz w:val="20"/>
                <w:szCs w:val="24"/>
                <w:lang w:eastAsia="ru-RU"/>
              </w:rPr>
              <w:t>ПК 5.1-5.5</w:t>
            </w:r>
          </w:p>
        </w:tc>
      </w:tr>
      <w:tr w:rsidR="005E4D52" w:rsidRPr="00DA34D1" w:rsidTr="005B1CA1">
        <w:trPr>
          <w:trHeight w:val="20"/>
        </w:trPr>
        <w:tc>
          <w:tcPr>
            <w:tcW w:w="914" w:type="pct"/>
            <w:vMerge/>
          </w:tcPr>
          <w:p w:rsidR="005E4D52" w:rsidRPr="00DA34D1" w:rsidRDefault="005E4D52" w:rsidP="00DA34D1">
            <w:pPr>
              <w:spacing w:after="0" w:line="240" w:lineRule="auto"/>
              <w:ind w:left="142" w:hanging="142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081" w:type="pct"/>
            <w:gridSpan w:val="7"/>
          </w:tcPr>
          <w:p w:rsidR="005E4D52" w:rsidRPr="00DA34D1" w:rsidRDefault="005E4D52" w:rsidP="00DA34D1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DA34D1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1. Оценка качества рыбы по органолептическим показателям. </w:t>
            </w:r>
          </w:p>
          <w:p w:rsidR="005E4D52" w:rsidRPr="00DA34D1" w:rsidRDefault="005E4D52" w:rsidP="00DA34D1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DA34D1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2. Оценка качества рыбных консервов по органолептическим показателям тары, содержимого и герметичности. Расшифровка маркировки, указанной на упаковке.</w:t>
            </w:r>
          </w:p>
        </w:tc>
        <w:tc>
          <w:tcPr>
            <w:tcW w:w="481" w:type="pct"/>
          </w:tcPr>
          <w:p w:rsidR="005E4D52" w:rsidRDefault="005E4D52" w:rsidP="00DA34D1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DA34D1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2</w:t>
            </w:r>
          </w:p>
          <w:p w:rsidR="005E4D52" w:rsidRPr="00DA34D1" w:rsidRDefault="005E4D52" w:rsidP="00DA34D1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5" w:type="pct"/>
            <w:vMerge/>
          </w:tcPr>
          <w:p w:rsidR="005E4D52" w:rsidRPr="00DA34D1" w:rsidRDefault="005E4D52" w:rsidP="00DA34D1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0"/>
                <w:szCs w:val="24"/>
                <w:lang w:eastAsia="ru-RU"/>
              </w:rPr>
            </w:pPr>
          </w:p>
        </w:tc>
      </w:tr>
      <w:tr w:rsidR="005E4D52" w:rsidRPr="00DA34D1" w:rsidTr="005B1CA1">
        <w:trPr>
          <w:trHeight w:val="20"/>
        </w:trPr>
        <w:tc>
          <w:tcPr>
            <w:tcW w:w="914" w:type="pct"/>
            <w:vMerge/>
          </w:tcPr>
          <w:p w:rsidR="005E4D52" w:rsidRPr="00DA34D1" w:rsidRDefault="005E4D52" w:rsidP="00DA34D1">
            <w:pPr>
              <w:spacing w:after="0" w:line="240" w:lineRule="auto"/>
              <w:ind w:left="142" w:hanging="142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081" w:type="pct"/>
            <w:gridSpan w:val="7"/>
          </w:tcPr>
          <w:p w:rsidR="005E4D52" w:rsidRPr="00DA34D1" w:rsidRDefault="005E4D52" w:rsidP="00DA34D1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DA34D1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DA34D1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DA34D1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 </w:t>
            </w:r>
          </w:p>
          <w:p w:rsidR="005E4D52" w:rsidRPr="00DA34D1" w:rsidRDefault="005E4D52" w:rsidP="00DA34D1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DA34D1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Работа над учебным материалом, ответы на контрольные вопросы; изучение нормативных материалов; решение задач и упражнений по образцу; решение ситуационных производственных (профессиональных задач); подготовка</w:t>
            </w:r>
            <w:r w:rsidRPr="00DA34D1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 </w:t>
            </w:r>
            <w:r w:rsidRPr="00DA34D1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сообщений</w:t>
            </w:r>
          </w:p>
        </w:tc>
        <w:tc>
          <w:tcPr>
            <w:tcW w:w="481" w:type="pct"/>
          </w:tcPr>
          <w:p w:rsidR="005E4D52" w:rsidRPr="00DA34D1" w:rsidRDefault="007718C3" w:rsidP="00DA34D1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5" w:type="pct"/>
          </w:tcPr>
          <w:p w:rsidR="005E4D52" w:rsidRPr="00DA34D1" w:rsidRDefault="005E4D52" w:rsidP="00DA34D1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0"/>
                <w:szCs w:val="24"/>
                <w:lang w:eastAsia="ru-RU"/>
              </w:rPr>
            </w:pPr>
          </w:p>
        </w:tc>
      </w:tr>
      <w:tr w:rsidR="005B1CA1" w:rsidRPr="00DA34D1" w:rsidTr="005B1CA1">
        <w:trPr>
          <w:trHeight w:val="20"/>
        </w:trPr>
        <w:tc>
          <w:tcPr>
            <w:tcW w:w="914" w:type="pct"/>
            <w:vMerge w:val="restart"/>
          </w:tcPr>
          <w:p w:rsidR="005B1CA1" w:rsidRPr="00DA34D1" w:rsidRDefault="005B1CA1" w:rsidP="00DA34D1">
            <w:pPr>
              <w:spacing w:after="0" w:line="240" w:lineRule="auto"/>
              <w:ind w:left="142" w:hanging="142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DA34D1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Тема 6.</w:t>
            </w:r>
          </w:p>
          <w:p w:rsidR="005B1CA1" w:rsidRPr="00DA34D1" w:rsidRDefault="005B1CA1" w:rsidP="00DA34D1">
            <w:pPr>
              <w:spacing w:after="0" w:line="240" w:lineRule="auto"/>
              <w:ind w:left="142" w:hanging="142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DA34D1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  <w:t xml:space="preserve">Товароведная характеристика </w:t>
            </w:r>
            <w:r w:rsidRPr="00DA34D1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ru-RU"/>
              </w:rPr>
              <w:t>мяса и мясных продуктов</w:t>
            </w:r>
            <w:r w:rsidRPr="00DA34D1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690" w:type="pct"/>
            <w:gridSpan w:val="6"/>
          </w:tcPr>
          <w:p w:rsidR="005B1CA1" w:rsidRPr="00DA34D1" w:rsidRDefault="005B1CA1" w:rsidP="00DA34D1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DA34D1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391" w:type="pct"/>
          </w:tcPr>
          <w:p w:rsidR="005B1CA1" w:rsidRPr="00DA34D1" w:rsidRDefault="005B1CA1" w:rsidP="005B1CA1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Уровень освоения</w:t>
            </w:r>
          </w:p>
        </w:tc>
        <w:tc>
          <w:tcPr>
            <w:tcW w:w="481" w:type="pct"/>
            <w:vMerge w:val="restart"/>
          </w:tcPr>
          <w:p w:rsidR="005B1CA1" w:rsidRPr="00DA34D1" w:rsidRDefault="005B1CA1" w:rsidP="00DA34D1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25" w:type="pct"/>
            <w:vMerge w:val="restart"/>
          </w:tcPr>
          <w:p w:rsidR="005B1CA1" w:rsidRPr="00DA34D1" w:rsidRDefault="005B1CA1" w:rsidP="00DA34D1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0"/>
                <w:szCs w:val="24"/>
                <w:lang w:eastAsia="ru-RU"/>
              </w:rPr>
            </w:pPr>
            <w:r w:rsidRPr="00DA34D1">
              <w:rPr>
                <w:rFonts w:ascii="Times New Roman" w:eastAsia="MS Mincho" w:hAnsi="Times New Roman" w:cs="Times New Roman"/>
                <w:b/>
                <w:bCs/>
                <w:i/>
                <w:sz w:val="20"/>
                <w:szCs w:val="24"/>
                <w:lang w:eastAsia="ru-RU"/>
              </w:rPr>
              <w:t>ОК 1-7,9,10</w:t>
            </w:r>
          </w:p>
          <w:p w:rsidR="005B1CA1" w:rsidRPr="00DA34D1" w:rsidRDefault="005B1CA1" w:rsidP="00DA34D1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0"/>
                <w:szCs w:val="24"/>
                <w:lang w:eastAsia="ru-RU"/>
              </w:rPr>
            </w:pPr>
            <w:r w:rsidRPr="00DA34D1">
              <w:rPr>
                <w:rFonts w:ascii="Times New Roman" w:eastAsia="MS Mincho" w:hAnsi="Times New Roman" w:cs="Times New Roman"/>
                <w:b/>
                <w:bCs/>
                <w:i/>
                <w:sz w:val="20"/>
                <w:szCs w:val="24"/>
                <w:lang w:eastAsia="ru-RU"/>
              </w:rPr>
              <w:t xml:space="preserve">ПК 1.1-1.5 </w:t>
            </w:r>
          </w:p>
          <w:p w:rsidR="005B1CA1" w:rsidRPr="00DA34D1" w:rsidRDefault="005B1CA1" w:rsidP="00DA34D1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0"/>
                <w:szCs w:val="24"/>
                <w:lang w:eastAsia="ru-RU"/>
              </w:rPr>
            </w:pPr>
            <w:r w:rsidRPr="00DA34D1">
              <w:rPr>
                <w:rFonts w:ascii="Times New Roman" w:eastAsia="MS Mincho" w:hAnsi="Times New Roman" w:cs="Times New Roman"/>
                <w:b/>
                <w:bCs/>
                <w:i/>
                <w:sz w:val="20"/>
                <w:szCs w:val="24"/>
                <w:lang w:eastAsia="ru-RU"/>
              </w:rPr>
              <w:t>ПК 2.1-2.8</w:t>
            </w:r>
          </w:p>
          <w:p w:rsidR="005B1CA1" w:rsidRPr="00DA34D1" w:rsidRDefault="005B1CA1" w:rsidP="00DA34D1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0"/>
                <w:szCs w:val="24"/>
                <w:lang w:eastAsia="ru-RU"/>
              </w:rPr>
            </w:pPr>
            <w:r w:rsidRPr="00DA34D1">
              <w:rPr>
                <w:rFonts w:ascii="Times New Roman" w:eastAsia="MS Mincho" w:hAnsi="Times New Roman" w:cs="Times New Roman"/>
                <w:b/>
                <w:bCs/>
                <w:i/>
                <w:sz w:val="20"/>
                <w:szCs w:val="24"/>
                <w:lang w:eastAsia="ru-RU"/>
              </w:rPr>
              <w:t>ПК 3.1-3.6</w:t>
            </w:r>
          </w:p>
          <w:p w:rsidR="005B1CA1" w:rsidRPr="00DA34D1" w:rsidRDefault="005B1CA1" w:rsidP="00DA34D1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0"/>
                <w:szCs w:val="24"/>
                <w:lang w:eastAsia="ru-RU"/>
              </w:rPr>
            </w:pPr>
            <w:r w:rsidRPr="00DA34D1">
              <w:rPr>
                <w:rFonts w:ascii="Times New Roman" w:eastAsia="MS Mincho" w:hAnsi="Times New Roman" w:cs="Times New Roman"/>
                <w:b/>
                <w:bCs/>
                <w:i/>
                <w:sz w:val="20"/>
                <w:szCs w:val="24"/>
                <w:lang w:eastAsia="ru-RU"/>
              </w:rPr>
              <w:t>ПК 4.1-4.5</w:t>
            </w:r>
          </w:p>
          <w:p w:rsidR="005B1CA1" w:rsidRPr="00DA34D1" w:rsidRDefault="005B1CA1" w:rsidP="00DA34D1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0"/>
                <w:szCs w:val="24"/>
                <w:lang w:eastAsia="ru-RU"/>
              </w:rPr>
            </w:pPr>
            <w:r w:rsidRPr="00DA34D1">
              <w:rPr>
                <w:rFonts w:ascii="Times New Roman" w:eastAsia="MS Mincho" w:hAnsi="Times New Roman" w:cs="Times New Roman"/>
                <w:b/>
                <w:bCs/>
                <w:i/>
                <w:sz w:val="20"/>
                <w:szCs w:val="24"/>
                <w:lang w:eastAsia="ru-RU"/>
              </w:rPr>
              <w:t>ПК 5.1-5.5</w:t>
            </w:r>
          </w:p>
        </w:tc>
      </w:tr>
      <w:tr w:rsidR="005B1CA1" w:rsidRPr="00DA34D1" w:rsidTr="005B1CA1">
        <w:trPr>
          <w:trHeight w:val="20"/>
        </w:trPr>
        <w:tc>
          <w:tcPr>
            <w:tcW w:w="914" w:type="pct"/>
            <w:vMerge/>
          </w:tcPr>
          <w:p w:rsidR="005B1CA1" w:rsidRPr="00DA34D1" w:rsidRDefault="005B1CA1" w:rsidP="00DA34D1">
            <w:pPr>
              <w:spacing w:after="0" w:line="240" w:lineRule="auto"/>
              <w:ind w:left="142" w:hanging="142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690" w:type="pct"/>
            <w:gridSpan w:val="6"/>
          </w:tcPr>
          <w:p w:rsidR="005B1CA1" w:rsidRPr="00DA34D1" w:rsidRDefault="005B1CA1" w:rsidP="00DA34D1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DA34D1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 xml:space="preserve">Ассортимент и характеристика, значение в питании, общие требования к качеству, кулинарное назначение мяса и мясных продуктов. </w:t>
            </w:r>
          </w:p>
        </w:tc>
        <w:tc>
          <w:tcPr>
            <w:tcW w:w="391" w:type="pct"/>
          </w:tcPr>
          <w:p w:rsidR="005B1CA1" w:rsidRPr="00DA34D1" w:rsidRDefault="005B1CA1" w:rsidP="005B1CA1">
            <w:pPr>
              <w:spacing w:after="0" w:line="240" w:lineRule="auto"/>
              <w:ind w:left="360"/>
              <w:contextualSpacing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81" w:type="pct"/>
            <w:vMerge/>
          </w:tcPr>
          <w:p w:rsidR="005B1CA1" w:rsidRPr="00DA34D1" w:rsidRDefault="005B1CA1" w:rsidP="00DA34D1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525" w:type="pct"/>
            <w:vMerge/>
          </w:tcPr>
          <w:p w:rsidR="005B1CA1" w:rsidRPr="00DA34D1" w:rsidRDefault="005B1CA1" w:rsidP="00DA34D1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0"/>
                <w:szCs w:val="24"/>
                <w:lang w:eastAsia="ru-RU"/>
              </w:rPr>
            </w:pPr>
          </w:p>
        </w:tc>
      </w:tr>
      <w:tr w:rsidR="005B1CA1" w:rsidRPr="00DA34D1" w:rsidTr="005B1CA1">
        <w:trPr>
          <w:trHeight w:val="20"/>
        </w:trPr>
        <w:tc>
          <w:tcPr>
            <w:tcW w:w="914" w:type="pct"/>
            <w:vMerge/>
          </w:tcPr>
          <w:p w:rsidR="005B1CA1" w:rsidRPr="00DA34D1" w:rsidRDefault="005B1CA1" w:rsidP="00DA34D1">
            <w:pPr>
              <w:spacing w:after="0" w:line="240" w:lineRule="auto"/>
              <w:ind w:left="142" w:hanging="142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690" w:type="pct"/>
            <w:gridSpan w:val="6"/>
          </w:tcPr>
          <w:p w:rsidR="005B1CA1" w:rsidRPr="00DA34D1" w:rsidRDefault="005B1CA1" w:rsidP="00DA34D1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 xml:space="preserve">Условия, </w:t>
            </w:r>
            <w:r w:rsidRPr="00DA34D1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сроки хранения мяса и мясных продуктов</w:t>
            </w:r>
          </w:p>
        </w:tc>
        <w:tc>
          <w:tcPr>
            <w:tcW w:w="391" w:type="pct"/>
          </w:tcPr>
          <w:p w:rsidR="005B1CA1" w:rsidRPr="00DA34D1" w:rsidRDefault="005B1CA1" w:rsidP="005B1CA1">
            <w:pPr>
              <w:spacing w:after="0" w:line="240" w:lineRule="auto"/>
              <w:contextualSpacing/>
              <w:jc w:val="center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81" w:type="pct"/>
            <w:vMerge/>
          </w:tcPr>
          <w:p w:rsidR="005B1CA1" w:rsidRPr="00DA34D1" w:rsidRDefault="005B1CA1" w:rsidP="00DA34D1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525" w:type="pct"/>
            <w:vMerge/>
          </w:tcPr>
          <w:p w:rsidR="005B1CA1" w:rsidRPr="00DA34D1" w:rsidRDefault="005B1CA1" w:rsidP="00DA34D1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0"/>
                <w:szCs w:val="24"/>
                <w:lang w:eastAsia="ru-RU"/>
              </w:rPr>
            </w:pPr>
          </w:p>
        </w:tc>
      </w:tr>
      <w:tr w:rsidR="005E4D52" w:rsidRPr="00DA34D1" w:rsidTr="005B1CA1">
        <w:trPr>
          <w:trHeight w:val="20"/>
        </w:trPr>
        <w:tc>
          <w:tcPr>
            <w:tcW w:w="914" w:type="pct"/>
            <w:vMerge/>
          </w:tcPr>
          <w:p w:rsidR="005E4D52" w:rsidRPr="00DA34D1" w:rsidRDefault="005E4D52" w:rsidP="00DA34D1">
            <w:pPr>
              <w:spacing w:after="0" w:line="240" w:lineRule="auto"/>
              <w:ind w:left="142" w:hanging="142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081" w:type="pct"/>
            <w:gridSpan w:val="7"/>
          </w:tcPr>
          <w:p w:rsidR="005E4D52" w:rsidRPr="00DA34D1" w:rsidRDefault="005E4D52" w:rsidP="00DA34D1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DA34D1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Тематика лабораторных работ</w:t>
            </w:r>
          </w:p>
        </w:tc>
        <w:tc>
          <w:tcPr>
            <w:tcW w:w="481" w:type="pct"/>
          </w:tcPr>
          <w:p w:rsidR="005E4D52" w:rsidRPr="00DA34D1" w:rsidRDefault="005E4D52" w:rsidP="00DA34D1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25" w:type="pct"/>
          </w:tcPr>
          <w:p w:rsidR="005E4D52" w:rsidRPr="00DA34D1" w:rsidRDefault="005E4D52" w:rsidP="00DA34D1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0"/>
                <w:szCs w:val="24"/>
                <w:lang w:eastAsia="ru-RU"/>
              </w:rPr>
            </w:pPr>
          </w:p>
        </w:tc>
      </w:tr>
      <w:tr w:rsidR="005E4D52" w:rsidRPr="00DA34D1" w:rsidTr="005B1CA1">
        <w:trPr>
          <w:trHeight w:val="20"/>
        </w:trPr>
        <w:tc>
          <w:tcPr>
            <w:tcW w:w="914" w:type="pct"/>
            <w:vMerge/>
          </w:tcPr>
          <w:p w:rsidR="005E4D52" w:rsidRPr="00DA34D1" w:rsidRDefault="005E4D52" w:rsidP="00DA34D1">
            <w:pPr>
              <w:spacing w:after="0" w:line="240" w:lineRule="auto"/>
              <w:ind w:left="142" w:hanging="142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081" w:type="pct"/>
            <w:gridSpan w:val="7"/>
            <w:vMerge w:val="restart"/>
          </w:tcPr>
          <w:p w:rsidR="005E4D52" w:rsidRDefault="005E4D52" w:rsidP="00DA34D1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DA34D1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1. Органолептическая оценка качества мяса</w:t>
            </w:r>
          </w:p>
          <w:p w:rsidR="005E4D52" w:rsidRPr="00DA34D1" w:rsidRDefault="005E4D52" w:rsidP="00DA34D1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2. Органолептическая оценка качества  мясных продуктов</w:t>
            </w:r>
          </w:p>
        </w:tc>
        <w:tc>
          <w:tcPr>
            <w:tcW w:w="481" w:type="pct"/>
          </w:tcPr>
          <w:p w:rsidR="005E4D52" w:rsidRPr="00DA34D1" w:rsidRDefault="005E4D52" w:rsidP="00DA34D1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5" w:type="pct"/>
          </w:tcPr>
          <w:p w:rsidR="005E4D52" w:rsidRPr="00DA34D1" w:rsidRDefault="005E4D52" w:rsidP="00DA34D1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0"/>
                <w:szCs w:val="24"/>
                <w:lang w:eastAsia="ru-RU"/>
              </w:rPr>
            </w:pPr>
          </w:p>
        </w:tc>
      </w:tr>
      <w:tr w:rsidR="005E4D52" w:rsidRPr="00DA34D1" w:rsidTr="005B1CA1">
        <w:trPr>
          <w:trHeight w:val="20"/>
        </w:trPr>
        <w:tc>
          <w:tcPr>
            <w:tcW w:w="914" w:type="pct"/>
            <w:vMerge/>
          </w:tcPr>
          <w:p w:rsidR="005E4D52" w:rsidRPr="00DA34D1" w:rsidRDefault="005E4D52" w:rsidP="00DA34D1">
            <w:pPr>
              <w:spacing w:after="0" w:line="240" w:lineRule="auto"/>
              <w:ind w:left="142" w:hanging="142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081" w:type="pct"/>
            <w:gridSpan w:val="7"/>
            <w:vMerge/>
          </w:tcPr>
          <w:p w:rsidR="005E4D52" w:rsidRPr="00DA34D1" w:rsidRDefault="005E4D52" w:rsidP="00DA34D1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1" w:type="pct"/>
          </w:tcPr>
          <w:p w:rsidR="005E4D52" w:rsidRPr="00DA34D1" w:rsidRDefault="005E4D52" w:rsidP="00DA34D1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DA34D1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5" w:type="pct"/>
          </w:tcPr>
          <w:p w:rsidR="005E4D52" w:rsidRPr="00DA34D1" w:rsidRDefault="005E4D52" w:rsidP="00DA34D1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0"/>
                <w:szCs w:val="24"/>
                <w:lang w:eastAsia="ru-RU"/>
              </w:rPr>
            </w:pPr>
          </w:p>
        </w:tc>
      </w:tr>
      <w:tr w:rsidR="005E4D52" w:rsidRPr="00DA34D1" w:rsidTr="005B1CA1">
        <w:trPr>
          <w:trHeight w:val="20"/>
        </w:trPr>
        <w:tc>
          <w:tcPr>
            <w:tcW w:w="914" w:type="pct"/>
            <w:vMerge/>
          </w:tcPr>
          <w:p w:rsidR="005E4D52" w:rsidRPr="00DA34D1" w:rsidRDefault="005E4D52" w:rsidP="00DA34D1">
            <w:pPr>
              <w:spacing w:after="0" w:line="240" w:lineRule="auto"/>
              <w:ind w:left="142" w:hanging="142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081" w:type="pct"/>
            <w:gridSpan w:val="7"/>
          </w:tcPr>
          <w:p w:rsidR="005E4D52" w:rsidRPr="00DA34D1" w:rsidRDefault="005E4D52" w:rsidP="00DA34D1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DA34D1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DA34D1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DA34D1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 </w:t>
            </w:r>
          </w:p>
          <w:p w:rsidR="005E4D52" w:rsidRPr="00DA34D1" w:rsidRDefault="005E4D52" w:rsidP="00DA34D1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DA34D1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Работа над учебным материалом, ответы на контрольные вопросы; изучение нормативных материалов; решение задач и упражнений по образцу; решение ситуационных производственных (профессиональных задач); подготовка</w:t>
            </w:r>
            <w:r w:rsidRPr="00DA34D1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 </w:t>
            </w:r>
            <w:r w:rsidRPr="00DA34D1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сообщений</w:t>
            </w:r>
          </w:p>
        </w:tc>
        <w:tc>
          <w:tcPr>
            <w:tcW w:w="481" w:type="pct"/>
          </w:tcPr>
          <w:p w:rsidR="005E4D52" w:rsidRPr="00DA34D1" w:rsidRDefault="007718C3" w:rsidP="00DA34D1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5" w:type="pct"/>
          </w:tcPr>
          <w:p w:rsidR="005E4D52" w:rsidRPr="00DA34D1" w:rsidRDefault="005E4D52" w:rsidP="00DA34D1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0"/>
                <w:szCs w:val="24"/>
                <w:lang w:eastAsia="ru-RU"/>
              </w:rPr>
            </w:pPr>
          </w:p>
        </w:tc>
      </w:tr>
      <w:tr w:rsidR="005B1CA1" w:rsidRPr="00DA34D1" w:rsidTr="005B1CA1">
        <w:trPr>
          <w:trHeight w:val="20"/>
        </w:trPr>
        <w:tc>
          <w:tcPr>
            <w:tcW w:w="914" w:type="pct"/>
            <w:vMerge w:val="restart"/>
          </w:tcPr>
          <w:p w:rsidR="005B1CA1" w:rsidRPr="00DA34D1" w:rsidRDefault="005B1CA1" w:rsidP="00DA34D1">
            <w:pPr>
              <w:spacing w:after="0" w:line="240" w:lineRule="auto"/>
              <w:ind w:left="142" w:hanging="142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DA34D1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Тема 7.</w:t>
            </w:r>
          </w:p>
          <w:p w:rsidR="005B1CA1" w:rsidRPr="00DA34D1" w:rsidRDefault="005B1CA1" w:rsidP="00DA34D1">
            <w:pPr>
              <w:spacing w:after="0" w:line="240" w:lineRule="auto"/>
              <w:ind w:left="142" w:hanging="142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DA34D1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  <w:t xml:space="preserve">Товароведная </w:t>
            </w:r>
            <w:r w:rsidRPr="00DA34D1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  <w:lastRenderedPageBreak/>
              <w:t>характеристика</w:t>
            </w:r>
            <w:r w:rsidRPr="00DA34D1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r w:rsidRPr="00DA34D1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ru-RU"/>
              </w:rPr>
              <w:t>яичных продуктов, пищевых жиров</w:t>
            </w:r>
          </w:p>
        </w:tc>
        <w:tc>
          <w:tcPr>
            <w:tcW w:w="2668" w:type="pct"/>
            <w:gridSpan w:val="5"/>
          </w:tcPr>
          <w:p w:rsidR="005B1CA1" w:rsidRPr="00DA34D1" w:rsidRDefault="005B1CA1" w:rsidP="00DA34D1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DA34D1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lastRenderedPageBreak/>
              <w:t xml:space="preserve">Содержание учебного материала </w:t>
            </w:r>
          </w:p>
        </w:tc>
        <w:tc>
          <w:tcPr>
            <w:tcW w:w="412" w:type="pct"/>
            <w:gridSpan w:val="2"/>
          </w:tcPr>
          <w:p w:rsidR="005B1CA1" w:rsidRPr="00DA34D1" w:rsidRDefault="005B1CA1" w:rsidP="005B1CA1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Уровень освоения</w:t>
            </w:r>
          </w:p>
        </w:tc>
        <w:tc>
          <w:tcPr>
            <w:tcW w:w="481" w:type="pct"/>
            <w:vMerge w:val="restart"/>
          </w:tcPr>
          <w:p w:rsidR="005B1CA1" w:rsidRPr="00DA34D1" w:rsidRDefault="005B1CA1" w:rsidP="00DA34D1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5" w:type="pct"/>
            <w:vMerge w:val="restart"/>
          </w:tcPr>
          <w:p w:rsidR="005B1CA1" w:rsidRPr="00DA34D1" w:rsidRDefault="005B1CA1" w:rsidP="00DA34D1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0"/>
                <w:szCs w:val="24"/>
                <w:lang w:eastAsia="ru-RU"/>
              </w:rPr>
            </w:pPr>
            <w:r w:rsidRPr="00DA34D1">
              <w:rPr>
                <w:rFonts w:ascii="Times New Roman" w:eastAsia="MS Mincho" w:hAnsi="Times New Roman" w:cs="Times New Roman"/>
                <w:b/>
                <w:bCs/>
                <w:i/>
                <w:sz w:val="20"/>
                <w:szCs w:val="24"/>
                <w:lang w:eastAsia="ru-RU"/>
              </w:rPr>
              <w:t>ОК 1-7,9,10</w:t>
            </w:r>
          </w:p>
          <w:p w:rsidR="005B1CA1" w:rsidRPr="00DA34D1" w:rsidRDefault="005B1CA1" w:rsidP="00DA34D1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0"/>
                <w:szCs w:val="24"/>
                <w:lang w:eastAsia="ru-RU"/>
              </w:rPr>
            </w:pPr>
            <w:r w:rsidRPr="00DA34D1">
              <w:rPr>
                <w:rFonts w:ascii="Times New Roman" w:eastAsia="MS Mincho" w:hAnsi="Times New Roman" w:cs="Times New Roman"/>
                <w:b/>
                <w:bCs/>
                <w:i/>
                <w:sz w:val="20"/>
                <w:szCs w:val="24"/>
                <w:lang w:eastAsia="ru-RU"/>
              </w:rPr>
              <w:lastRenderedPageBreak/>
              <w:t xml:space="preserve">ПК 1.1-1.5 </w:t>
            </w:r>
          </w:p>
          <w:p w:rsidR="005B1CA1" w:rsidRPr="00DA34D1" w:rsidRDefault="005B1CA1" w:rsidP="00DA34D1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0"/>
                <w:szCs w:val="24"/>
                <w:lang w:eastAsia="ru-RU"/>
              </w:rPr>
            </w:pPr>
            <w:r w:rsidRPr="00DA34D1">
              <w:rPr>
                <w:rFonts w:ascii="Times New Roman" w:eastAsia="MS Mincho" w:hAnsi="Times New Roman" w:cs="Times New Roman"/>
                <w:b/>
                <w:bCs/>
                <w:i/>
                <w:sz w:val="20"/>
                <w:szCs w:val="24"/>
                <w:lang w:eastAsia="ru-RU"/>
              </w:rPr>
              <w:t>ПК 2.1-2.8</w:t>
            </w:r>
          </w:p>
          <w:p w:rsidR="005B1CA1" w:rsidRPr="00DA34D1" w:rsidRDefault="005B1CA1" w:rsidP="00DA34D1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0"/>
                <w:szCs w:val="24"/>
                <w:lang w:eastAsia="ru-RU"/>
              </w:rPr>
            </w:pPr>
            <w:r w:rsidRPr="00DA34D1">
              <w:rPr>
                <w:rFonts w:ascii="Times New Roman" w:eastAsia="MS Mincho" w:hAnsi="Times New Roman" w:cs="Times New Roman"/>
                <w:b/>
                <w:bCs/>
                <w:i/>
                <w:sz w:val="20"/>
                <w:szCs w:val="24"/>
                <w:lang w:eastAsia="ru-RU"/>
              </w:rPr>
              <w:t>ПК 3.1-3.6</w:t>
            </w:r>
          </w:p>
          <w:p w:rsidR="005B1CA1" w:rsidRPr="00DA34D1" w:rsidRDefault="005B1CA1" w:rsidP="00DA34D1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0"/>
                <w:szCs w:val="24"/>
                <w:lang w:eastAsia="ru-RU"/>
              </w:rPr>
            </w:pPr>
            <w:r w:rsidRPr="00DA34D1">
              <w:rPr>
                <w:rFonts w:ascii="Times New Roman" w:eastAsia="MS Mincho" w:hAnsi="Times New Roman" w:cs="Times New Roman"/>
                <w:b/>
                <w:bCs/>
                <w:i/>
                <w:sz w:val="20"/>
                <w:szCs w:val="24"/>
                <w:lang w:eastAsia="ru-RU"/>
              </w:rPr>
              <w:t>ПК 4.1-4.5</w:t>
            </w:r>
          </w:p>
          <w:p w:rsidR="005B1CA1" w:rsidRPr="00DA34D1" w:rsidRDefault="005B1CA1" w:rsidP="00DA34D1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0"/>
                <w:szCs w:val="24"/>
                <w:lang w:eastAsia="ru-RU"/>
              </w:rPr>
            </w:pPr>
            <w:r w:rsidRPr="00DA34D1">
              <w:rPr>
                <w:rFonts w:ascii="Times New Roman" w:eastAsia="MS Mincho" w:hAnsi="Times New Roman" w:cs="Times New Roman"/>
                <w:b/>
                <w:bCs/>
                <w:i/>
                <w:sz w:val="20"/>
                <w:szCs w:val="24"/>
                <w:lang w:eastAsia="ru-RU"/>
              </w:rPr>
              <w:t>ПК 5.1-5.5</w:t>
            </w:r>
          </w:p>
        </w:tc>
      </w:tr>
      <w:tr w:rsidR="005B1CA1" w:rsidRPr="00DA34D1" w:rsidTr="005B1CA1">
        <w:trPr>
          <w:trHeight w:val="20"/>
        </w:trPr>
        <w:tc>
          <w:tcPr>
            <w:tcW w:w="914" w:type="pct"/>
            <w:vMerge/>
          </w:tcPr>
          <w:p w:rsidR="005B1CA1" w:rsidRPr="00DA34D1" w:rsidRDefault="005B1CA1" w:rsidP="00DA34D1">
            <w:pPr>
              <w:spacing w:after="0" w:line="240" w:lineRule="auto"/>
              <w:ind w:left="142" w:hanging="142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668" w:type="pct"/>
            <w:gridSpan w:val="5"/>
          </w:tcPr>
          <w:p w:rsidR="005B1CA1" w:rsidRPr="00DA34D1" w:rsidRDefault="005B1CA1" w:rsidP="00DA34D1">
            <w:pPr>
              <w:numPr>
                <w:ilvl w:val="0"/>
                <w:numId w:val="10"/>
              </w:numPr>
              <w:spacing w:after="0" w:line="240" w:lineRule="auto"/>
              <w:contextualSpacing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DA34D1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 xml:space="preserve">Ассортимент и характеристика, значение в питании, общие требования к качеству, </w:t>
            </w:r>
            <w:r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к</w:t>
            </w:r>
            <w:r w:rsidRPr="00DA34D1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улинарное назначение  яичных продуктов</w:t>
            </w:r>
          </w:p>
        </w:tc>
        <w:tc>
          <w:tcPr>
            <w:tcW w:w="412" w:type="pct"/>
            <w:gridSpan w:val="2"/>
          </w:tcPr>
          <w:p w:rsidR="005B1CA1" w:rsidRPr="00DA34D1" w:rsidRDefault="005B1CA1" w:rsidP="005B1CA1">
            <w:pPr>
              <w:spacing w:after="0" w:line="240" w:lineRule="auto"/>
              <w:ind w:left="360"/>
              <w:contextualSpacing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81" w:type="pct"/>
            <w:vMerge/>
          </w:tcPr>
          <w:p w:rsidR="005B1CA1" w:rsidRPr="00DA34D1" w:rsidRDefault="005B1CA1" w:rsidP="00DA34D1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525" w:type="pct"/>
            <w:vMerge/>
          </w:tcPr>
          <w:p w:rsidR="005B1CA1" w:rsidRPr="00DA34D1" w:rsidRDefault="005B1CA1" w:rsidP="00DA34D1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0"/>
                <w:szCs w:val="24"/>
                <w:lang w:eastAsia="ru-RU"/>
              </w:rPr>
            </w:pPr>
          </w:p>
        </w:tc>
      </w:tr>
      <w:tr w:rsidR="005B1CA1" w:rsidRPr="00DA34D1" w:rsidTr="005B1CA1">
        <w:trPr>
          <w:trHeight w:val="20"/>
        </w:trPr>
        <w:tc>
          <w:tcPr>
            <w:tcW w:w="914" w:type="pct"/>
            <w:vMerge/>
          </w:tcPr>
          <w:p w:rsidR="005B1CA1" w:rsidRPr="00DA34D1" w:rsidRDefault="005B1CA1" w:rsidP="00DA34D1">
            <w:pPr>
              <w:spacing w:after="0" w:line="240" w:lineRule="auto"/>
              <w:ind w:left="142" w:hanging="142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668" w:type="pct"/>
            <w:gridSpan w:val="5"/>
          </w:tcPr>
          <w:p w:rsidR="005B1CA1" w:rsidRPr="00DA34D1" w:rsidRDefault="005B1CA1" w:rsidP="00DA34D1">
            <w:pPr>
              <w:numPr>
                <w:ilvl w:val="0"/>
                <w:numId w:val="10"/>
              </w:numPr>
              <w:spacing w:after="0" w:line="240" w:lineRule="auto"/>
              <w:contextualSpacing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DA34D1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Ассортимент и характеристика, значение в питании, общие требования к качеству пищевых жиров, кулинарное назначение</w:t>
            </w:r>
          </w:p>
        </w:tc>
        <w:tc>
          <w:tcPr>
            <w:tcW w:w="412" w:type="pct"/>
            <w:gridSpan w:val="2"/>
          </w:tcPr>
          <w:p w:rsidR="005B1CA1" w:rsidRPr="00DA34D1" w:rsidRDefault="005B1CA1" w:rsidP="005B1CA1">
            <w:pPr>
              <w:spacing w:after="0" w:line="240" w:lineRule="auto"/>
              <w:ind w:left="360"/>
              <w:contextualSpacing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81" w:type="pct"/>
            <w:vMerge/>
          </w:tcPr>
          <w:p w:rsidR="005B1CA1" w:rsidRPr="00DA34D1" w:rsidRDefault="005B1CA1" w:rsidP="00DA34D1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525" w:type="pct"/>
            <w:vMerge/>
          </w:tcPr>
          <w:p w:rsidR="005B1CA1" w:rsidRPr="00DA34D1" w:rsidRDefault="005B1CA1" w:rsidP="00DA34D1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0"/>
                <w:szCs w:val="24"/>
                <w:lang w:eastAsia="ru-RU"/>
              </w:rPr>
            </w:pPr>
          </w:p>
        </w:tc>
      </w:tr>
      <w:tr w:rsidR="005B1CA1" w:rsidRPr="00DA34D1" w:rsidTr="005B1CA1">
        <w:trPr>
          <w:trHeight w:val="20"/>
        </w:trPr>
        <w:tc>
          <w:tcPr>
            <w:tcW w:w="914" w:type="pct"/>
            <w:vMerge/>
          </w:tcPr>
          <w:p w:rsidR="005B1CA1" w:rsidRPr="00DA34D1" w:rsidRDefault="005B1CA1" w:rsidP="00DA34D1">
            <w:pPr>
              <w:spacing w:after="0" w:line="240" w:lineRule="auto"/>
              <w:ind w:left="142" w:hanging="142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668" w:type="pct"/>
            <w:gridSpan w:val="5"/>
          </w:tcPr>
          <w:p w:rsidR="005B1CA1" w:rsidRPr="00DA34D1" w:rsidRDefault="005B1CA1" w:rsidP="00DA34D1">
            <w:pPr>
              <w:numPr>
                <w:ilvl w:val="0"/>
                <w:numId w:val="10"/>
              </w:numPr>
              <w:spacing w:after="0" w:line="240" w:lineRule="auto"/>
              <w:contextualSpacing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DA34D1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Условия, сроки хранения яичных продуктов, пищевых жиров</w:t>
            </w:r>
          </w:p>
        </w:tc>
        <w:tc>
          <w:tcPr>
            <w:tcW w:w="412" w:type="pct"/>
            <w:gridSpan w:val="2"/>
          </w:tcPr>
          <w:p w:rsidR="005B1CA1" w:rsidRPr="00DA34D1" w:rsidRDefault="005B1CA1" w:rsidP="005B1CA1">
            <w:pPr>
              <w:spacing w:after="0" w:line="240" w:lineRule="auto"/>
              <w:contextualSpacing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     3</w:t>
            </w:r>
          </w:p>
        </w:tc>
        <w:tc>
          <w:tcPr>
            <w:tcW w:w="481" w:type="pct"/>
            <w:vMerge/>
          </w:tcPr>
          <w:p w:rsidR="005B1CA1" w:rsidRPr="00DA34D1" w:rsidRDefault="005B1CA1" w:rsidP="00DA34D1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525" w:type="pct"/>
            <w:vMerge/>
          </w:tcPr>
          <w:p w:rsidR="005B1CA1" w:rsidRPr="00DA34D1" w:rsidRDefault="005B1CA1" w:rsidP="00DA34D1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0"/>
                <w:szCs w:val="24"/>
                <w:lang w:eastAsia="ru-RU"/>
              </w:rPr>
            </w:pPr>
          </w:p>
        </w:tc>
      </w:tr>
      <w:tr w:rsidR="005E4D52" w:rsidRPr="00DA34D1" w:rsidTr="005B1CA1">
        <w:trPr>
          <w:trHeight w:val="20"/>
        </w:trPr>
        <w:tc>
          <w:tcPr>
            <w:tcW w:w="914" w:type="pct"/>
            <w:vMerge/>
          </w:tcPr>
          <w:p w:rsidR="005E4D52" w:rsidRPr="00DA34D1" w:rsidRDefault="005E4D52" w:rsidP="00DA34D1">
            <w:pPr>
              <w:spacing w:after="0" w:line="240" w:lineRule="auto"/>
              <w:ind w:left="142" w:hanging="142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081" w:type="pct"/>
            <w:gridSpan w:val="7"/>
          </w:tcPr>
          <w:p w:rsidR="005E4D52" w:rsidRPr="00DA34D1" w:rsidRDefault="005E4D52" w:rsidP="00DA34D1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DA34D1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Тематика лабораторных работ</w:t>
            </w:r>
          </w:p>
        </w:tc>
        <w:tc>
          <w:tcPr>
            <w:tcW w:w="481" w:type="pct"/>
          </w:tcPr>
          <w:p w:rsidR="005E4D52" w:rsidRPr="00DA34D1" w:rsidRDefault="005E4D52" w:rsidP="00DA34D1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25" w:type="pct"/>
            <w:vMerge w:val="restart"/>
          </w:tcPr>
          <w:p w:rsidR="005E4D52" w:rsidRPr="00DA34D1" w:rsidRDefault="005E4D52" w:rsidP="00DA34D1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0"/>
                <w:szCs w:val="24"/>
                <w:lang w:eastAsia="ru-RU"/>
              </w:rPr>
            </w:pPr>
            <w:r w:rsidRPr="00DA34D1">
              <w:rPr>
                <w:rFonts w:ascii="Times New Roman" w:eastAsia="MS Mincho" w:hAnsi="Times New Roman" w:cs="Times New Roman"/>
                <w:b/>
                <w:bCs/>
                <w:i/>
                <w:sz w:val="20"/>
                <w:szCs w:val="24"/>
                <w:lang w:eastAsia="ru-RU"/>
              </w:rPr>
              <w:t>ОК 1-7,9,10</w:t>
            </w:r>
          </w:p>
          <w:p w:rsidR="005E4D52" w:rsidRPr="00DA34D1" w:rsidRDefault="005E4D52" w:rsidP="00DA34D1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0"/>
                <w:szCs w:val="24"/>
                <w:lang w:eastAsia="ru-RU"/>
              </w:rPr>
            </w:pPr>
            <w:r w:rsidRPr="00DA34D1">
              <w:rPr>
                <w:rFonts w:ascii="Times New Roman" w:eastAsia="MS Mincho" w:hAnsi="Times New Roman" w:cs="Times New Roman"/>
                <w:b/>
                <w:bCs/>
                <w:i/>
                <w:sz w:val="20"/>
                <w:szCs w:val="24"/>
                <w:lang w:eastAsia="ru-RU"/>
              </w:rPr>
              <w:t xml:space="preserve">ПК 1.1-1.5 </w:t>
            </w:r>
          </w:p>
          <w:p w:rsidR="005E4D52" w:rsidRPr="00DA34D1" w:rsidRDefault="005E4D52" w:rsidP="00DA34D1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0"/>
                <w:szCs w:val="24"/>
                <w:lang w:eastAsia="ru-RU"/>
              </w:rPr>
            </w:pPr>
            <w:r w:rsidRPr="00DA34D1">
              <w:rPr>
                <w:rFonts w:ascii="Times New Roman" w:eastAsia="MS Mincho" w:hAnsi="Times New Roman" w:cs="Times New Roman"/>
                <w:b/>
                <w:bCs/>
                <w:i/>
                <w:sz w:val="20"/>
                <w:szCs w:val="24"/>
                <w:lang w:eastAsia="ru-RU"/>
              </w:rPr>
              <w:t>ПК 2.1-2.8</w:t>
            </w:r>
          </w:p>
          <w:p w:rsidR="005E4D52" w:rsidRPr="00DA34D1" w:rsidRDefault="005E4D52" w:rsidP="00DA34D1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0"/>
                <w:szCs w:val="24"/>
                <w:lang w:eastAsia="ru-RU"/>
              </w:rPr>
            </w:pPr>
            <w:r w:rsidRPr="00DA34D1">
              <w:rPr>
                <w:rFonts w:ascii="Times New Roman" w:eastAsia="MS Mincho" w:hAnsi="Times New Roman" w:cs="Times New Roman"/>
                <w:b/>
                <w:bCs/>
                <w:i/>
                <w:sz w:val="20"/>
                <w:szCs w:val="24"/>
                <w:lang w:eastAsia="ru-RU"/>
              </w:rPr>
              <w:t>ПК 3.1-3.6</w:t>
            </w:r>
          </w:p>
          <w:p w:rsidR="005E4D52" w:rsidRPr="00DA34D1" w:rsidRDefault="005E4D52" w:rsidP="00DA34D1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0"/>
                <w:szCs w:val="24"/>
                <w:lang w:eastAsia="ru-RU"/>
              </w:rPr>
            </w:pPr>
            <w:r w:rsidRPr="00DA34D1">
              <w:rPr>
                <w:rFonts w:ascii="Times New Roman" w:eastAsia="MS Mincho" w:hAnsi="Times New Roman" w:cs="Times New Roman"/>
                <w:b/>
                <w:bCs/>
                <w:i/>
                <w:sz w:val="20"/>
                <w:szCs w:val="24"/>
                <w:lang w:eastAsia="ru-RU"/>
              </w:rPr>
              <w:t>ПК 4.1-4.5</w:t>
            </w:r>
          </w:p>
          <w:p w:rsidR="005E4D52" w:rsidRPr="00DA34D1" w:rsidRDefault="005E4D52" w:rsidP="00DA34D1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0"/>
                <w:szCs w:val="24"/>
                <w:lang w:eastAsia="ru-RU"/>
              </w:rPr>
            </w:pPr>
            <w:r w:rsidRPr="00DA34D1">
              <w:rPr>
                <w:rFonts w:ascii="Times New Roman" w:eastAsia="MS Mincho" w:hAnsi="Times New Roman" w:cs="Times New Roman"/>
                <w:b/>
                <w:bCs/>
                <w:i/>
                <w:sz w:val="20"/>
                <w:szCs w:val="24"/>
                <w:lang w:eastAsia="ru-RU"/>
              </w:rPr>
              <w:t>ПК 5.1-5.5</w:t>
            </w:r>
          </w:p>
        </w:tc>
      </w:tr>
      <w:tr w:rsidR="005E4D52" w:rsidRPr="00DA34D1" w:rsidTr="005B1CA1">
        <w:trPr>
          <w:trHeight w:val="20"/>
        </w:trPr>
        <w:tc>
          <w:tcPr>
            <w:tcW w:w="914" w:type="pct"/>
            <w:vMerge/>
          </w:tcPr>
          <w:p w:rsidR="005E4D52" w:rsidRPr="00DA34D1" w:rsidRDefault="005E4D52" w:rsidP="00DA34D1">
            <w:pPr>
              <w:spacing w:after="0" w:line="240" w:lineRule="auto"/>
              <w:ind w:left="142" w:hanging="142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081" w:type="pct"/>
            <w:gridSpan w:val="7"/>
          </w:tcPr>
          <w:p w:rsidR="005E4D52" w:rsidRPr="00DA34D1" w:rsidRDefault="005E4D52" w:rsidP="00DA34D1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DA34D1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1. Определение вида и категории яиц по органолептическим показателям. Ознакомление с дефектами яиц. Установление допустимых и недопустимых дефектов.</w:t>
            </w:r>
          </w:p>
          <w:p w:rsidR="005E4D52" w:rsidRPr="00DA34D1" w:rsidRDefault="005E4D52" w:rsidP="00DA34D1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DA34D1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2. Ознакомление с ассортиментом и оценка качества</w:t>
            </w: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A34D1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пищевого жира по стандарту</w:t>
            </w:r>
          </w:p>
        </w:tc>
        <w:tc>
          <w:tcPr>
            <w:tcW w:w="481" w:type="pct"/>
          </w:tcPr>
          <w:p w:rsidR="005E4D52" w:rsidRDefault="005E4D52" w:rsidP="00DA34D1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DA34D1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2</w:t>
            </w:r>
          </w:p>
          <w:p w:rsidR="005E4D52" w:rsidRDefault="005E4D52" w:rsidP="00DA34D1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  <w:p w:rsidR="005E4D52" w:rsidRDefault="005E4D52" w:rsidP="00DA34D1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  <w:p w:rsidR="005E4D52" w:rsidRPr="00DA34D1" w:rsidRDefault="005E4D52" w:rsidP="00DA34D1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5" w:type="pct"/>
            <w:vMerge/>
          </w:tcPr>
          <w:p w:rsidR="005E4D52" w:rsidRPr="00DA34D1" w:rsidRDefault="005E4D52" w:rsidP="00DA34D1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0"/>
                <w:szCs w:val="24"/>
                <w:lang w:eastAsia="ru-RU"/>
              </w:rPr>
            </w:pPr>
          </w:p>
        </w:tc>
      </w:tr>
      <w:tr w:rsidR="005E4D52" w:rsidRPr="00DA34D1" w:rsidTr="005B1CA1">
        <w:trPr>
          <w:trHeight w:val="20"/>
        </w:trPr>
        <w:tc>
          <w:tcPr>
            <w:tcW w:w="914" w:type="pct"/>
            <w:vMerge/>
          </w:tcPr>
          <w:p w:rsidR="005E4D52" w:rsidRPr="00DA34D1" w:rsidRDefault="005E4D52" w:rsidP="00DA34D1">
            <w:pPr>
              <w:spacing w:after="0" w:line="240" w:lineRule="auto"/>
              <w:ind w:left="142" w:hanging="142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081" w:type="pct"/>
            <w:gridSpan w:val="7"/>
          </w:tcPr>
          <w:p w:rsidR="005E4D52" w:rsidRPr="00DA34D1" w:rsidRDefault="005E4D52" w:rsidP="00DA34D1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DA34D1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DA34D1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DA34D1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81" w:type="pct"/>
            <w:vMerge w:val="restart"/>
          </w:tcPr>
          <w:p w:rsidR="005E4D52" w:rsidRPr="00DA34D1" w:rsidRDefault="005B1CA1" w:rsidP="00DA34D1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5" w:type="pct"/>
            <w:vMerge w:val="restart"/>
          </w:tcPr>
          <w:p w:rsidR="005E4D52" w:rsidRPr="00DA34D1" w:rsidRDefault="005E4D52" w:rsidP="00DA34D1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0"/>
                <w:szCs w:val="24"/>
                <w:lang w:eastAsia="ru-RU"/>
              </w:rPr>
            </w:pPr>
          </w:p>
        </w:tc>
      </w:tr>
      <w:tr w:rsidR="005E4D52" w:rsidRPr="00DA34D1" w:rsidTr="005B1CA1">
        <w:trPr>
          <w:trHeight w:val="20"/>
        </w:trPr>
        <w:tc>
          <w:tcPr>
            <w:tcW w:w="914" w:type="pct"/>
            <w:vMerge/>
          </w:tcPr>
          <w:p w:rsidR="005E4D52" w:rsidRPr="00DA34D1" w:rsidRDefault="005E4D52" w:rsidP="00DA34D1">
            <w:pPr>
              <w:spacing w:after="0" w:line="240" w:lineRule="auto"/>
              <w:ind w:left="142" w:hanging="142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081" w:type="pct"/>
            <w:gridSpan w:val="7"/>
          </w:tcPr>
          <w:p w:rsidR="005E4D52" w:rsidRPr="00DA34D1" w:rsidRDefault="005E4D52" w:rsidP="00DA34D1">
            <w:pPr>
              <w:spacing w:after="0" w:line="240" w:lineRule="auto"/>
              <w:ind w:left="5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DA34D1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Работа над учебным материалом, ответы на контрольные вопросы; изучение нормативных материалов; решение задач и упражнений по образцу; решение ситуационных производственных (профессиональных задач); подготовка</w:t>
            </w:r>
            <w:r w:rsidRPr="00DA34D1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 </w:t>
            </w:r>
            <w:r w:rsidRPr="00DA34D1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сообщений</w:t>
            </w:r>
          </w:p>
        </w:tc>
        <w:tc>
          <w:tcPr>
            <w:tcW w:w="481" w:type="pct"/>
            <w:vMerge/>
          </w:tcPr>
          <w:p w:rsidR="005E4D52" w:rsidRPr="00DA34D1" w:rsidRDefault="005E4D52" w:rsidP="00DA34D1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525" w:type="pct"/>
            <w:vMerge/>
          </w:tcPr>
          <w:p w:rsidR="005E4D52" w:rsidRPr="00DA34D1" w:rsidRDefault="005E4D52" w:rsidP="00DA34D1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0"/>
                <w:szCs w:val="24"/>
                <w:lang w:eastAsia="ru-RU"/>
              </w:rPr>
            </w:pPr>
          </w:p>
        </w:tc>
      </w:tr>
      <w:tr w:rsidR="005B1CA1" w:rsidRPr="00DA34D1" w:rsidTr="005B1CA1">
        <w:trPr>
          <w:trHeight w:val="20"/>
        </w:trPr>
        <w:tc>
          <w:tcPr>
            <w:tcW w:w="914" w:type="pct"/>
            <w:vMerge w:val="restart"/>
          </w:tcPr>
          <w:p w:rsidR="005B1CA1" w:rsidRPr="00DA34D1" w:rsidRDefault="005B1CA1" w:rsidP="00DA34D1">
            <w:pPr>
              <w:spacing w:after="0" w:line="240" w:lineRule="auto"/>
              <w:ind w:left="142" w:hanging="142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DA34D1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Тема 8.</w:t>
            </w:r>
          </w:p>
          <w:p w:rsidR="005B1CA1" w:rsidRPr="00DA34D1" w:rsidRDefault="005B1CA1" w:rsidP="00DA34D1">
            <w:pPr>
              <w:spacing w:after="0" w:line="240" w:lineRule="auto"/>
              <w:ind w:left="142" w:hanging="142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DA34D1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  <w:t xml:space="preserve">Товароведная характеристика </w:t>
            </w:r>
            <w:r w:rsidRPr="00DA34D1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ru-RU"/>
              </w:rPr>
              <w:t>кондитерских и вкусовых товаров</w:t>
            </w:r>
            <w:r w:rsidRPr="00DA34D1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647" w:type="pct"/>
            <w:gridSpan w:val="4"/>
          </w:tcPr>
          <w:p w:rsidR="005B1CA1" w:rsidRPr="00DA34D1" w:rsidRDefault="005B1CA1" w:rsidP="00DA34D1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DA34D1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433" w:type="pct"/>
            <w:gridSpan w:val="3"/>
          </w:tcPr>
          <w:p w:rsidR="005B1CA1" w:rsidRPr="00DA34D1" w:rsidRDefault="005B1CA1" w:rsidP="005B1CA1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Уровень освоения</w:t>
            </w:r>
          </w:p>
        </w:tc>
        <w:tc>
          <w:tcPr>
            <w:tcW w:w="481" w:type="pct"/>
            <w:vMerge w:val="restart"/>
          </w:tcPr>
          <w:p w:rsidR="005B1CA1" w:rsidRPr="00DA34D1" w:rsidRDefault="005B1CA1" w:rsidP="00DA34D1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5" w:type="pct"/>
            <w:vMerge w:val="restart"/>
          </w:tcPr>
          <w:p w:rsidR="005B1CA1" w:rsidRPr="00DA34D1" w:rsidRDefault="005B1CA1" w:rsidP="00DA34D1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0"/>
                <w:szCs w:val="24"/>
                <w:lang w:eastAsia="ru-RU"/>
              </w:rPr>
            </w:pPr>
            <w:r w:rsidRPr="00DA34D1">
              <w:rPr>
                <w:rFonts w:ascii="Times New Roman" w:eastAsia="MS Mincho" w:hAnsi="Times New Roman" w:cs="Times New Roman"/>
                <w:b/>
                <w:bCs/>
                <w:i/>
                <w:sz w:val="20"/>
                <w:szCs w:val="24"/>
                <w:lang w:eastAsia="ru-RU"/>
              </w:rPr>
              <w:t>ОК 1-7,9,10</w:t>
            </w:r>
          </w:p>
          <w:p w:rsidR="005B1CA1" w:rsidRPr="00DA34D1" w:rsidRDefault="005B1CA1" w:rsidP="00DA34D1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0"/>
                <w:szCs w:val="24"/>
                <w:lang w:eastAsia="ru-RU"/>
              </w:rPr>
            </w:pPr>
            <w:r w:rsidRPr="00DA34D1">
              <w:rPr>
                <w:rFonts w:ascii="Times New Roman" w:eastAsia="MS Mincho" w:hAnsi="Times New Roman" w:cs="Times New Roman"/>
                <w:b/>
                <w:bCs/>
                <w:i/>
                <w:sz w:val="20"/>
                <w:szCs w:val="24"/>
                <w:lang w:eastAsia="ru-RU"/>
              </w:rPr>
              <w:t xml:space="preserve">ПК 1.1-1.5 </w:t>
            </w:r>
          </w:p>
          <w:p w:rsidR="005B1CA1" w:rsidRPr="00DA34D1" w:rsidRDefault="005B1CA1" w:rsidP="00DA34D1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0"/>
                <w:szCs w:val="24"/>
                <w:lang w:eastAsia="ru-RU"/>
              </w:rPr>
            </w:pPr>
            <w:r w:rsidRPr="00DA34D1">
              <w:rPr>
                <w:rFonts w:ascii="Times New Roman" w:eastAsia="MS Mincho" w:hAnsi="Times New Roman" w:cs="Times New Roman"/>
                <w:b/>
                <w:bCs/>
                <w:i/>
                <w:sz w:val="20"/>
                <w:szCs w:val="24"/>
                <w:lang w:eastAsia="ru-RU"/>
              </w:rPr>
              <w:t>ПК 2.1-2.8</w:t>
            </w:r>
          </w:p>
          <w:p w:rsidR="005B1CA1" w:rsidRPr="00DA34D1" w:rsidRDefault="005B1CA1" w:rsidP="00DA34D1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0"/>
                <w:szCs w:val="24"/>
                <w:lang w:eastAsia="ru-RU"/>
              </w:rPr>
            </w:pPr>
            <w:r w:rsidRPr="00DA34D1">
              <w:rPr>
                <w:rFonts w:ascii="Times New Roman" w:eastAsia="MS Mincho" w:hAnsi="Times New Roman" w:cs="Times New Roman"/>
                <w:b/>
                <w:bCs/>
                <w:i/>
                <w:sz w:val="20"/>
                <w:szCs w:val="24"/>
                <w:lang w:eastAsia="ru-RU"/>
              </w:rPr>
              <w:t>ПК 3.1-3.6</w:t>
            </w:r>
          </w:p>
          <w:p w:rsidR="005B1CA1" w:rsidRPr="00DA34D1" w:rsidRDefault="005B1CA1" w:rsidP="00DA34D1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0"/>
                <w:szCs w:val="24"/>
                <w:lang w:eastAsia="ru-RU"/>
              </w:rPr>
            </w:pPr>
            <w:r w:rsidRPr="00DA34D1">
              <w:rPr>
                <w:rFonts w:ascii="Times New Roman" w:eastAsia="MS Mincho" w:hAnsi="Times New Roman" w:cs="Times New Roman"/>
                <w:b/>
                <w:bCs/>
                <w:i/>
                <w:sz w:val="20"/>
                <w:szCs w:val="24"/>
                <w:lang w:eastAsia="ru-RU"/>
              </w:rPr>
              <w:t>ПК 4.1-4.5</w:t>
            </w:r>
          </w:p>
          <w:p w:rsidR="005B1CA1" w:rsidRPr="00DA34D1" w:rsidRDefault="005B1CA1" w:rsidP="00DA34D1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0"/>
                <w:szCs w:val="24"/>
                <w:lang w:eastAsia="ru-RU"/>
              </w:rPr>
            </w:pPr>
            <w:r w:rsidRPr="00DA34D1">
              <w:rPr>
                <w:rFonts w:ascii="Times New Roman" w:eastAsia="MS Mincho" w:hAnsi="Times New Roman" w:cs="Times New Roman"/>
                <w:b/>
                <w:bCs/>
                <w:i/>
                <w:sz w:val="20"/>
                <w:szCs w:val="24"/>
                <w:lang w:eastAsia="ru-RU"/>
              </w:rPr>
              <w:t>ПК 5.1-5.5</w:t>
            </w:r>
          </w:p>
        </w:tc>
      </w:tr>
      <w:tr w:rsidR="005B1CA1" w:rsidRPr="00DA34D1" w:rsidTr="005B1CA1">
        <w:trPr>
          <w:trHeight w:val="20"/>
        </w:trPr>
        <w:tc>
          <w:tcPr>
            <w:tcW w:w="914" w:type="pct"/>
            <w:vMerge/>
          </w:tcPr>
          <w:p w:rsidR="005B1CA1" w:rsidRPr="00DA34D1" w:rsidRDefault="005B1CA1" w:rsidP="00DA34D1">
            <w:pPr>
              <w:spacing w:after="0" w:line="240" w:lineRule="auto"/>
              <w:ind w:left="142" w:hanging="142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647" w:type="pct"/>
            <w:gridSpan w:val="4"/>
          </w:tcPr>
          <w:p w:rsidR="005B1CA1" w:rsidRPr="00DA34D1" w:rsidRDefault="005B1CA1" w:rsidP="00DA34D1">
            <w:pPr>
              <w:numPr>
                <w:ilvl w:val="0"/>
                <w:numId w:val="11"/>
              </w:numPr>
              <w:spacing w:after="0" w:line="240" w:lineRule="auto"/>
              <w:contextualSpacing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DA34D1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Ассортимент и характеристика, значение в питании, общие требования к качеству кондитерских и вкусовых товаров. Кулинарное назначение.</w:t>
            </w:r>
          </w:p>
        </w:tc>
        <w:tc>
          <w:tcPr>
            <w:tcW w:w="433" w:type="pct"/>
            <w:gridSpan w:val="3"/>
          </w:tcPr>
          <w:p w:rsidR="005B1CA1" w:rsidRPr="00DA34D1" w:rsidRDefault="005B1CA1" w:rsidP="005B1CA1">
            <w:pPr>
              <w:spacing w:after="0" w:line="240" w:lineRule="auto"/>
              <w:ind w:left="360"/>
              <w:contextualSpacing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81" w:type="pct"/>
            <w:vMerge/>
          </w:tcPr>
          <w:p w:rsidR="005B1CA1" w:rsidRPr="00DA34D1" w:rsidRDefault="005B1CA1" w:rsidP="00DA34D1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525" w:type="pct"/>
            <w:vMerge/>
          </w:tcPr>
          <w:p w:rsidR="005B1CA1" w:rsidRPr="00DA34D1" w:rsidRDefault="005B1CA1" w:rsidP="00DA34D1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0"/>
                <w:szCs w:val="24"/>
                <w:lang w:eastAsia="ru-RU"/>
              </w:rPr>
            </w:pPr>
          </w:p>
        </w:tc>
      </w:tr>
      <w:tr w:rsidR="005B1CA1" w:rsidRPr="00DA34D1" w:rsidTr="005B1CA1">
        <w:trPr>
          <w:trHeight w:val="20"/>
        </w:trPr>
        <w:tc>
          <w:tcPr>
            <w:tcW w:w="914" w:type="pct"/>
            <w:vMerge/>
          </w:tcPr>
          <w:p w:rsidR="005B1CA1" w:rsidRPr="00DA34D1" w:rsidRDefault="005B1CA1" w:rsidP="00DA34D1">
            <w:pPr>
              <w:spacing w:after="0" w:line="240" w:lineRule="auto"/>
              <w:ind w:left="142" w:hanging="142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647" w:type="pct"/>
            <w:gridSpan w:val="4"/>
          </w:tcPr>
          <w:p w:rsidR="005B1CA1" w:rsidRPr="00DA34D1" w:rsidRDefault="005B1CA1" w:rsidP="00DA34D1">
            <w:pPr>
              <w:numPr>
                <w:ilvl w:val="0"/>
                <w:numId w:val="11"/>
              </w:numPr>
              <w:spacing w:after="0" w:line="240" w:lineRule="auto"/>
              <w:contextualSpacing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DA34D1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Условия и сроки хранения</w:t>
            </w:r>
          </w:p>
        </w:tc>
        <w:tc>
          <w:tcPr>
            <w:tcW w:w="433" w:type="pct"/>
            <w:gridSpan w:val="3"/>
          </w:tcPr>
          <w:p w:rsidR="005B1CA1" w:rsidRPr="00DA34D1" w:rsidRDefault="005B1CA1" w:rsidP="005B1CA1">
            <w:pPr>
              <w:spacing w:after="0" w:line="240" w:lineRule="auto"/>
              <w:contextualSpacing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       3</w:t>
            </w:r>
          </w:p>
        </w:tc>
        <w:tc>
          <w:tcPr>
            <w:tcW w:w="481" w:type="pct"/>
            <w:vMerge/>
          </w:tcPr>
          <w:p w:rsidR="005B1CA1" w:rsidRPr="00DA34D1" w:rsidRDefault="005B1CA1" w:rsidP="00DA34D1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525" w:type="pct"/>
            <w:vMerge/>
          </w:tcPr>
          <w:p w:rsidR="005B1CA1" w:rsidRPr="00DA34D1" w:rsidRDefault="005B1CA1" w:rsidP="00DA34D1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0"/>
                <w:szCs w:val="24"/>
                <w:lang w:eastAsia="ru-RU"/>
              </w:rPr>
            </w:pPr>
          </w:p>
        </w:tc>
      </w:tr>
      <w:tr w:rsidR="005E4D52" w:rsidRPr="00DA34D1" w:rsidTr="005B1CA1">
        <w:trPr>
          <w:trHeight w:val="20"/>
        </w:trPr>
        <w:tc>
          <w:tcPr>
            <w:tcW w:w="914" w:type="pct"/>
            <w:vMerge/>
          </w:tcPr>
          <w:p w:rsidR="005E4D52" w:rsidRPr="00DA34D1" w:rsidRDefault="005E4D52" w:rsidP="00DA34D1">
            <w:pPr>
              <w:spacing w:after="0" w:line="240" w:lineRule="auto"/>
              <w:ind w:left="142" w:hanging="142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081" w:type="pct"/>
            <w:gridSpan w:val="7"/>
          </w:tcPr>
          <w:p w:rsidR="005E4D52" w:rsidRPr="00DA34D1" w:rsidRDefault="005E4D52" w:rsidP="00DA34D1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DA34D1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Тематика лабораторных работ</w:t>
            </w:r>
          </w:p>
        </w:tc>
        <w:tc>
          <w:tcPr>
            <w:tcW w:w="481" w:type="pct"/>
          </w:tcPr>
          <w:p w:rsidR="005E4D52" w:rsidRPr="00DA34D1" w:rsidRDefault="00DD724C" w:rsidP="00DA34D1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25" w:type="pct"/>
            <w:vMerge w:val="restart"/>
          </w:tcPr>
          <w:p w:rsidR="005E4D52" w:rsidRPr="00DA34D1" w:rsidRDefault="005E4D52" w:rsidP="0032253F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0"/>
                <w:szCs w:val="24"/>
                <w:lang w:eastAsia="ru-RU"/>
              </w:rPr>
            </w:pPr>
            <w:r w:rsidRPr="00DA34D1">
              <w:rPr>
                <w:rFonts w:ascii="Times New Roman" w:eastAsia="MS Mincho" w:hAnsi="Times New Roman" w:cs="Times New Roman"/>
                <w:b/>
                <w:bCs/>
                <w:i/>
                <w:sz w:val="20"/>
                <w:szCs w:val="24"/>
                <w:lang w:eastAsia="ru-RU"/>
              </w:rPr>
              <w:t>ОК 1-7,9,10</w:t>
            </w:r>
          </w:p>
          <w:p w:rsidR="005E4D52" w:rsidRPr="00DA34D1" w:rsidRDefault="005E4D52" w:rsidP="0032253F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0"/>
                <w:szCs w:val="24"/>
                <w:lang w:eastAsia="ru-RU"/>
              </w:rPr>
            </w:pPr>
            <w:r w:rsidRPr="00DA34D1">
              <w:rPr>
                <w:rFonts w:ascii="Times New Roman" w:eastAsia="MS Mincho" w:hAnsi="Times New Roman" w:cs="Times New Roman"/>
                <w:b/>
                <w:bCs/>
                <w:i/>
                <w:sz w:val="20"/>
                <w:szCs w:val="24"/>
                <w:lang w:eastAsia="ru-RU"/>
              </w:rPr>
              <w:t xml:space="preserve">ПК 1.1-1.5 </w:t>
            </w:r>
          </w:p>
          <w:p w:rsidR="005E4D52" w:rsidRPr="00DA34D1" w:rsidRDefault="005E4D52" w:rsidP="0032253F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0"/>
                <w:szCs w:val="24"/>
                <w:lang w:eastAsia="ru-RU"/>
              </w:rPr>
            </w:pPr>
            <w:r w:rsidRPr="00DA34D1">
              <w:rPr>
                <w:rFonts w:ascii="Times New Roman" w:eastAsia="MS Mincho" w:hAnsi="Times New Roman" w:cs="Times New Roman"/>
                <w:b/>
                <w:bCs/>
                <w:i/>
                <w:sz w:val="20"/>
                <w:szCs w:val="24"/>
                <w:lang w:eastAsia="ru-RU"/>
              </w:rPr>
              <w:t>ПК 2.1-2.8</w:t>
            </w:r>
          </w:p>
          <w:p w:rsidR="005E4D52" w:rsidRPr="00DA34D1" w:rsidRDefault="005E4D52" w:rsidP="0032253F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0"/>
                <w:szCs w:val="24"/>
                <w:lang w:eastAsia="ru-RU"/>
              </w:rPr>
            </w:pPr>
            <w:r w:rsidRPr="00DA34D1">
              <w:rPr>
                <w:rFonts w:ascii="Times New Roman" w:eastAsia="MS Mincho" w:hAnsi="Times New Roman" w:cs="Times New Roman"/>
                <w:b/>
                <w:bCs/>
                <w:i/>
                <w:sz w:val="20"/>
                <w:szCs w:val="24"/>
                <w:lang w:eastAsia="ru-RU"/>
              </w:rPr>
              <w:t>ПК 3.1-3.6</w:t>
            </w:r>
          </w:p>
          <w:p w:rsidR="005E4D52" w:rsidRPr="00DA34D1" w:rsidRDefault="005E4D52" w:rsidP="0032253F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0"/>
                <w:szCs w:val="24"/>
                <w:lang w:eastAsia="ru-RU"/>
              </w:rPr>
            </w:pPr>
            <w:r w:rsidRPr="00DA34D1">
              <w:rPr>
                <w:rFonts w:ascii="Times New Roman" w:eastAsia="MS Mincho" w:hAnsi="Times New Roman" w:cs="Times New Roman"/>
                <w:b/>
                <w:bCs/>
                <w:i/>
                <w:sz w:val="20"/>
                <w:szCs w:val="24"/>
                <w:lang w:eastAsia="ru-RU"/>
              </w:rPr>
              <w:t>ПК 4.1-4.5</w:t>
            </w:r>
          </w:p>
          <w:p w:rsidR="005E4D52" w:rsidRPr="00DA34D1" w:rsidRDefault="005E4D52" w:rsidP="0032253F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0"/>
                <w:szCs w:val="24"/>
                <w:lang w:eastAsia="ru-RU"/>
              </w:rPr>
            </w:pPr>
            <w:r w:rsidRPr="00DA34D1">
              <w:rPr>
                <w:rFonts w:ascii="Times New Roman" w:eastAsia="MS Mincho" w:hAnsi="Times New Roman" w:cs="Times New Roman"/>
                <w:b/>
                <w:bCs/>
                <w:i/>
                <w:sz w:val="20"/>
                <w:szCs w:val="24"/>
                <w:lang w:eastAsia="ru-RU"/>
              </w:rPr>
              <w:t>ПК 5.1-5.5</w:t>
            </w:r>
          </w:p>
        </w:tc>
      </w:tr>
      <w:tr w:rsidR="005E4D52" w:rsidRPr="00DA34D1" w:rsidTr="005B1CA1">
        <w:trPr>
          <w:trHeight w:val="20"/>
        </w:trPr>
        <w:tc>
          <w:tcPr>
            <w:tcW w:w="914" w:type="pct"/>
            <w:vMerge/>
          </w:tcPr>
          <w:p w:rsidR="005E4D52" w:rsidRPr="00DA34D1" w:rsidRDefault="005E4D52" w:rsidP="00DA34D1">
            <w:pPr>
              <w:spacing w:after="0" w:line="240" w:lineRule="auto"/>
              <w:ind w:left="142" w:hanging="142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081" w:type="pct"/>
            <w:gridSpan w:val="7"/>
            <w:vMerge w:val="restart"/>
          </w:tcPr>
          <w:p w:rsidR="005E4D52" w:rsidRPr="00DA34D1" w:rsidRDefault="005E4D52" w:rsidP="00DA34D1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DA34D1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Ознакомление с ассортиментом пряностей и оценка качества по стандарту</w:t>
            </w:r>
          </w:p>
          <w:p w:rsidR="005E4D52" w:rsidRPr="00DA34D1" w:rsidRDefault="005E4D52" w:rsidP="00DA34D1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DA34D1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Ознако</w:t>
            </w: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мление с ассортиментом чая и кофе,  </w:t>
            </w:r>
            <w:r w:rsidRPr="00DA34D1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 оценка качества по стандарту</w:t>
            </w:r>
          </w:p>
          <w:p w:rsidR="005E4D52" w:rsidRPr="00DA34D1" w:rsidRDefault="00DD724C" w:rsidP="00DA34D1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Изучение видов, о</w:t>
            </w:r>
            <w:r w:rsidR="005E4D52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ценка качества фруктово-ягодных изделий</w:t>
            </w: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, шоколада</w:t>
            </w:r>
            <w:r w:rsidR="005E4D52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 органолептическим методом</w:t>
            </w:r>
          </w:p>
        </w:tc>
        <w:tc>
          <w:tcPr>
            <w:tcW w:w="481" w:type="pct"/>
          </w:tcPr>
          <w:p w:rsidR="005E4D52" w:rsidRPr="00DA34D1" w:rsidRDefault="005E4D52" w:rsidP="00DA34D1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DA34D1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5" w:type="pct"/>
            <w:vMerge/>
          </w:tcPr>
          <w:p w:rsidR="005E4D52" w:rsidRPr="00DA34D1" w:rsidRDefault="005E4D52" w:rsidP="00DA34D1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0"/>
                <w:szCs w:val="24"/>
                <w:lang w:eastAsia="ru-RU"/>
              </w:rPr>
            </w:pPr>
          </w:p>
        </w:tc>
      </w:tr>
      <w:tr w:rsidR="005E4D52" w:rsidRPr="00DA34D1" w:rsidTr="005B1CA1">
        <w:trPr>
          <w:trHeight w:val="20"/>
        </w:trPr>
        <w:tc>
          <w:tcPr>
            <w:tcW w:w="914" w:type="pct"/>
            <w:vMerge/>
          </w:tcPr>
          <w:p w:rsidR="005E4D52" w:rsidRPr="00DA34D1" w:rsidRDefault="005E4D52" w:rsidP="00DA34D1">
            <w:pPr>
              <w:spacing w:after="0" w:line="240" w:lineRule="auto"/>
              <w:ind w:left="142" w:hanging="142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081" w:type="pct"/>
            <w:gridSpan w:val="7"/>
            <w:vMerge/>
          </w:tcPr>
          <w:p w:rsidR="005E4D52" w:rsidRPr="00DA34D1" w:rsidRDefault="005E4D52" w:rsidP="00DA34D1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1" w:type="pct"/>
          </w:tcPr>
          <w:p w:rsidR="005E4D52" w:rsidRPr="00DA34D1" w:rsidRDefault="005E4D52" w:rsidP="00DA34D1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5" w:type="pct"/>
            <w:vMerge/>
          </w:tcPr>
          <w:p w:rsidR="005E4D52" w:rsidRPr="00DA34D1" w:rsidRDefault="005E4D52" w:rsidP="00DA34D1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0"/>
                <w:szCs w:val="24"/>
                <w:lang w:eastAsia="ru-RU"/>
              </w:rPr>
            </w:pPr>
          </w:p>
        </w:tc>
      </w:tr>
      <w:tr w:rsidR="005E4D52" w:rsidRPr="00DA34D1" w:rsidTr="005B1CA1">
        <w:trPr>
          <w:trHeight w:val="20"/>
        </w:trPr>
        <w:tc>
          <w:tcPr>
            <w:tcW w:w="914" w:type="pct"/>
            <w:vMerge/>
          </w:tcPr>
          <w:p w:rsidR="005E4D52" w:rsidRPr="00DA34D1" w:rsidRDefault="005E4D52" w:rsidP="00DA34D1">
            <w:pPr>
              <w:spacing w:after="0" w:line="240" w:lineRule="auto"/>
              <w:ind w:left="142" w:hanging="142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081" w:type="pct"/>
            <w:gridSpan w:val="7"/>
            <w:vMerge/>
          </w:tcPr>
          <w:p w:rsidR="005E4D52" w:rsidRPr="00DA34D1" w:rsidRDefault="005E4D52" w:rsidP="00DA34D1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1" w:type="pct"/>
          </w:tcPr>
          <w:p w:rsidR="005E4D52" w:rsidRPr="00DA34D1" w:rsidRDefault="00DD724C" w:rsidP="00DA34D1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5" w:type="pct"/>
            <w:vMerge/>
          </w:tcPr>
          <w:p w:rsidR="005E4D52" w:rsidRPr="00DA34D1" w:rsidRDefault="005E4D52" w:rsidP="00DA34D1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0"/>
                <w:szCs w:val="24"/>
                <w:lang w:eastAsia="ru-RU"/>
              </w:rPr>
            </w:pPr>
          </w:p>
        </w:tc>
      </w:tr>
      <w:tr w:rsidR="005E4D52" w:rsidRPr="00DA34D1" w:rsidTr="005B1CA1">
        <w:trPr>
          <w:trHeight w:val="20"/>
        </w:trPr>
        <w:tc>
          <w:tcPr>
            <w:tcW w:w="914" w:type="pct"/>
            <w:vMerge/>
          </w:tcPr>
          <w:p w:rsidR="005E4D52" w:rsidRPr="00DA34D1" w:rsidRDefault="005E4D52" w:rsidP="00DA34D1">
            <w:pPr>
              <w:spacing w:after="0" w:line="240" w:lineRule="auto"/>
              <w:ind w:left="142" w:hanging="142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081" w:type="pct"/>
            <w:gridSpan w:val="7"/>
          </w:tcPr>
          <w:p w:rsidR="005E4D52" w:rsidRPr="00DA34D1" w:rsidRDefault="005E4D52" w:rsidP="00DA34D1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DA34D1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DA34D1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481" w:type="pct"/>
            <w:vMerge w:val="restart"/>
          </w:tcPr>
          <w:p w:rsidR="005E4D52" w:rsidRPr="00DA34D1" w:rsidRDefault="005B1CA1" w:rsidP="00DA34D1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5" w:type="pct"/>
            <w:vMerge w:val="restart"/>
          </w:tcPr>
          <w:p w:rsidR="005E4D52" w:rsidRPr="00DA34D1" w:rsidRDefault="005E4D52" w:rsidP="00DA34D1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0"/>
                <w:szCs w:val="24"/>
                <w:lang w:eastAsia="ru-RU"/>
              </w:rPr>
            </w:pPr>
          </w:p>
        </w:tc>
      </w:tr>
      <w:tr w:rsidR="005E4D52" w:rsidRPr="00DA34D1" w:rsidTr="005B1CA1">
        <w:trPr>
          <w:trHeight w:val="20"/>
        </w:trPr>
        <w:tc>
          <w:tcPr>
            <w:tcW w:w="914" w:type="pct"/>
            <w:vMerge/>
          </w:tcPr>
          <w:p w:rsidR="005E4D52" w:rsidRPr="00DA34D1" w:rsidRDefault="005E4D52" w:rsidP="00DA34D1">
            <w:pPr>
              <w:spacing w:after="0" w:line="240" w:lineRule="auto"/>
              <w:ind w:left="142" w:hanging="142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081" w:type="pct"/>
            <w:gridSpan w:val="7"/>
          </w:tcPr>
          <w:p w:rsidR="005E4D52" w:rsidRPr="00DA34D1" w:rsidRDefault="005E4D52" w:rsidP="00DA34D1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DA34D1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Работа над учебным материалом, ответы на контрольные вопросы; изучение нормативных материалов; решение задач и упражнений по образцу; решение ситуационных производственных (профессиональных задач); подготовка</w:t>
            </w:r>
            <w:r w:rsidRPr="00DA34D1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 </w:t>
            </w:r>
            <w:r w:rsidRPr="00DA34D1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сообщений</w:t>
            </w:r>
          </w:p>
        </w:tc>
        <w:tc>
          <w:tcPr>
            <w:tcW w:w="481" w:type="pct"/>
            <w:vMerge/>
          </w:tcPr>
          <w:p w:rsidR="005E4D52" w:rsidRPr="00DA34D1" w:rsidRDefault="005E4D52" w:rsidP="00DA34D1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525" w:type="pct"/>
            <w:vMerge/>
          </w:tcPr>
          <w:p w:rsidR="005E4D52" w:rsidRPr="00DA34D1" w:rsidRDefault="005E4D52" w:rsidP="00DA34D1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5B1CA1" w:rsidRPr="00DA34D1" w:rsidTr="005B1CA1">
        <w:trPr>
          <w:trHeight w:val="20"/>
        </w:trPr>
        <w:tc>
          <w:tcPr>
            <w:tcW w:w="914" w:type="pct"/>
            <w:vMerge w:val="restart"/>
          </w:tcPr>
          <w:p w:rsidR="005B1CA1" w:rsidRPr="00DA34D1" w:rsidRDefault="005B1CA1" w:rsidP="00116C92">
            <w:pPr>
              <w:spacing w:after="0" w:line="240" w:lineRule="auto"/>
              <w:ind w:left="142" w:hanging="142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Тема 9</w:t>
            </w:r>
            <w:r w:rsidRPr="00DA34D1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.</w:t>
            </w:r>
          </w:p>
          <w:p w:rsidR="005B1CA1" w:rsidRDefault="005B1CA1" w:rsidP="00116C92">
            <w:pPr>
              <w:spacing w:after="0" w:line="240" w:lineRule="auto"/>
              <w:ind w:left="142" w:hanging="142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  <w:t>Товароведная</w:t>
            </w:r>
          </w:p>
          <w:p w:rsidR="005B1CA1" w:rsidRDefault="005B1CA1" w:rsidP="00116C92">
            <w:pPr>
              <w:spacing w:after="0" w:line="240" w:lineRule="auto"/>
              <w:ind w:left="142" w:hanging="142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</w:pPr>
            <w:r w:rsidRPr="00DA34D1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  <w:t>характеристика</w:t>
            </w:r>
          </w:p>
          <w:p w:rsidR="005B1CA1" w:rsidRDefault="005B1CA1" w:rsidP="00116C92">
            <w:pPr>
              <w:spacing w:after="0" w:line="240" w:lineRule="auto"/>
              <w:ind w:left="142" w:hanging="142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  <w:t>пищевых</w:t>
            </w:r>
          </w:p>
          <w:p w:rsidR="005B1CA1" w:rsidRPr="00DA34D1" w:rsidRDefault="005B1CA1" w:rsidP="00116C92">
            <w:pPr>
              <w:spacing w:after="0" w:line="240" w:lineRule="auto"/>
              <w:ind w:left="142" w:hanging="142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  <w:lastRenderedPageBreak/>
              <w:t>концентратов</w:t>
            </w:r>
          </w:p>
        </w:tc>
        <w:tc>
          <w:tcPr>
            <w:tcW w:w="2670" w:type="pct"/>
            <w:gridSpan w:val="5"/>
          </w:tcPr>
          <w:p w:rsidR="005B1CA1" w:rsidRPr="00DA34D1" w:rsidRDefault="005B1CA1" w:rsidP="00DA34D1">
            <w:pPr>
              <w:spacing w:after="0" w:line="240" w:lineRule="auto"/>
              <w:ind w:left="142" w:hanging="142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lastRenderedPageBreak/>
              <w:t xml:space="preserve">       </w:t>
            </w:r>
            <w:r w:rsidRPr="00DA34D1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411" w:type="pct"/>
            <w:gridSpan w:val="2"/>
          </w:tcPr>
          <w:p w:rsidR="005B1CA1" w:rsidRPr="00DA34D1" w:rsidRDefault="005B1CA1" w:rsidP="005B1CA1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Уровень освоения</w:t>
            </w:r>
          </w:p>
        </w:tc>
        <w:tc>
          <w:tcPr>
            <w:tcW w:w="481" w:type="pct"/>
            <w:vMerge w:val="restart"/>
          </w:tcPr>
          <w:p w:rsidR="005B1CA1" w:rsidRPr="00DA34D1" w:rsidRDefault="005B1CA1" w:rsidP="00DA34D1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5" w:type="pct"/>
            <w:vMerge w:val="restart"/>
          </w:tcPr>
          <w:p w:rsidR="005B1CA1" w:rsidRPr="00DA34D1" w:rsidRDefault="005B1CA1" w:rsidP="007718C3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0"/>
                <w:szCs w:val="24"/>
                <w:lang w:eastAsia="ru-RU"/>
              </w:rPr>
            </w:pPr>
            <w:r w:rsidRPr="00DA34D1">
              <w:rPr>
                <w:rFonts w:ascii="Times New Roman" w:eastAsia="MS Mincho" w:hAnsi="Times New Roman" w:cs="Times New Roman"/>
                <w:b/>
                <w:bCs/>
                <w:i/>
                <w:sz w:val="20"/>
                <w:szCs w:val="24"/>
                <w:lang w:eastAsia="ru-RU"/>
              </w:rPr>
              <w:t>ОК 1-7,9,10</w:t>
            </w:r>
          </w:p>
          <w:p w:rsidR="005B1CA1" w:rsidRPr="00DA34D1" w:rsidRDefault="005B1CA1" w:rsidP="007718C3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0"/>
                <w:szCs w:val="24"/>
                <w:lang w:eastAsia="ru-RU"/>
              </w:rPr>
            </w:pPr>
            <w:r w:rsidRPr="00DA34D1">
              <w:rPr>
                <w:rFonts w:ascii="Times New Roman" w:eastAsia="MS Mincho" w:hAnsi="Times New Roman" w:cs="Times New Roman"/>
                <w:b/>
                <w:bCs/>
                <w:i/>
                <w:sz w:val="20"/>
                <w:szCs w:val="24"/>
                <w:lang w:eastAsia="ru-RU"/>
              </w:rPr>
              <w:t xml:space="preserve">ПК 1.1-1.5 </w:t>
            </w:r>
          </w:p>
          <w:p w:rsidR="005B1CA1" w:rsidRPr="00DA34D1" w:rsidRDefault="005B1CA1" w:rsidP="007718C3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0"/>
                <w:szCs w:val="24"/>
                <w:lang w:eastAsia="ru-RU"/>
              </w:rPr>
            </w:pPr>
            <w:r w:rsidRPr="00DA34D1">
              <w:rPr>
                <w:rFonts w:ascii="Times New Roman" w:eastAsia="MS Mincho" w:hAnsi="Times New Roman" w:cs="Times New Roman"/>
                <w:b/>
                <w:bCs/>
                <w:i/>
                <w:sz w:val="20"/>
                <w:szCs w:val="24"/>
                <w:lang w:eastAsia="ru-RU"/>
              </w:rPr>
              <w:t>ПК 2.1-2.8</w:t>
            </w:r>
          </w:p>
          <w:p w:rsidR="005B1CA1" w:rsidRPr="00DA34D1" w:rsidRDefault="005B1CA1" w:rsidP="007718C3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0"/>
                <w:szCs w:val="24"/>
                <w:lang w:eastAsia="ru-RU"/>
              </w:rPr>
            </w:pPr>
            <w:r w:rsidRPr="00DA34D1">
              <w:rPr>
                <w:rFonts w:ascii="Times New Roman" w:eastAsia="MS Mincho" w:hAnsi="Times New Roman" w:cs="Times New Roman"/>
                <w:b/>
                <w:bCs/>
                <w:i/>
                <w:sz w:val="20"/>
                <w:szCs w:val="24"/>
                <w:lang w:eastAsia="ru-RU"/>
              </w:rPr>
              <w:lastRenderedPageBreak/>
              <w:t>ПК 3.1-3.6</w:t>
            </w:r>
          </w:p>
          <w:p w:rsidR="005B1CA1" w:rsidRPr="00DA34D1" w:rsidRDefault="005B1CA1" w:rsidP="007718C3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0"/>
                <w:szCs w:val="24"/>
                <w:lang w:eastAsia="ru-RU"/>
              </w:rPr>
            </w:pPr>
            <w:r w:rsidRPr="00DA34D1">
              <w:rPr>
                <w:rFonts w:ascii="Times New Roman" w:eastAsia="MS Mincho" w:hAnsi="Times New Roman" w:cs="Times New Roman"/>
                <w:b/>
                <w:bCs/>
                <w:i/>
                <w:sz w:val="20"/>
                <w:szCs w:val="24"/>
                <w:lang w:eastAsia="ru-RU"/>
              </w:rPr>
              <w:t>ПК 4.1-4.5</w:t>
            </w:r>
          </w:p>
          <w:p w:rsidR="005B1CA1" w:rsidRPr="00DA34D1" w:rsidRDefault="005B1CA1" w:rsidP="007718C3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DA34D1">
              <w:rPr>
                <w:rFonts w:ascii="Times New Roman" w:eastAsia="MS Mincho" w:hAnsi="Times New Roman" w:cs="Times New Roman"/>
                <w:b/>
                <w:bCs/>
                <w:i/>
                <w:sz w:val="20"/>
                <w:szCs w:val="24"/>
                <w:lang w:eastAsia="ru-RU"/>
              </w:rPr>
              <w:t>ПК 5.1-5.5</w:t>
            </w:r>
          </w:p>
        </w:tc>
      </w:tr>
      <w:tr w:rsidR="005B1CA1" w:rsidRPr="00DA34D1" w:rsidTr="005B1CA1">
        <w:trPr>
          <w:trHeight w:val="20"/>
        </w:trPr>
        <w:tc>
          <w:tcPr>
            <w:tcW w:w="914" w:type="pct"/>
            <w:vMerge/>
          </w:tcPr>
          <w:p w:rsidR="005B1CA1" w:rsidRPr="00DA34D1" w:rsidRDefault="005B1CA1" w:rsidP="00DA34D1">
            <w:pPr>
              <w:spacing w:after="0" w:line="240" w:lineRule="auto"/>
              <w:ind w:left="142" w:hanging="142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670" w:type="pct"/>
            <w:gridSpan w:val="5"/>
          </w:tcPr>
          <w:p w:rsidR="005B1CA1" w:rsidRPr="00116C92" w:rsidRDefault="005B1CA1" w:rsidP="00116C92">
            <w:pPr>
              <w:spacing w:after="0" w:line="240" w:lineRule="auto"/>
              <w:ind w:left="142" w:hanging="142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</w:pPr>
            <w:r w:rsidRPr="00116C92">
              <w:rPr>
                <w:rFonts w:ascii="Times New Roman" w:eastAsia="MS Mincho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     </w:t>
            </w:r>
            <w:r w:rsidRPr="00116C92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. Пищевые концентраты. Назначение, пищевая ценность, классификация,        ассортимент, требования к качеству, хранение.</w:t>
            </w:r>
          </w:p>
        </w:tc>
        <w:tc>
          <w:tcPr>
            <w:tcW w:w="411" w:type="pct"/>
            <w:gridSpan w:val="2"/>
          </w:tcPr>
          <w:p w:rsidR="005B1CA1" w:rsidRPr="00116C92" w:rsidRDefault="005B1CA1" w:rsidP="00116C92">
            <w:pPr>
              <w:spacing w:after="0" w:line="240" w:lineRule="auto"/>
              <w:ind w:left="142" w:hanging="142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 xml:space="preserve">       2</w:t>
            </w:r>
          </w:p>
        </w:tc>
        <w:tc>
          <w:tcPr>
            <w:tcW w:w="481" w:type="pct"/>
            <w:vMerge/>
          </w:tcPr>
          <w:p w:rsidR="005B1CA1" w:rsidRPr="00DA34D1" w:rsidRDefault="005B1CA1" w:rsidP="00DA34D1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525" w:type="pct"/>
            <w:vMerge/>
          </w:tcPr>
          <w:p w:rsidR="005B1CA1" w:rsidRPr="00DA34D1" w:rsidRDefault="005B1CA1" w:rsidP="00DA34D1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7718C3" w:rsidRPr="00DA34D1" w:rsidTr="005B1CA1">
        <w:trPr>
          <w:trHeight w:val="20"/>
        </w:trPr>
        <w:tc>
          <w:tcPr>
            <w:tcW w:w="914" w:type="pct"/>
            <w:vMerge/>
          </w:tcPr>
          <w:p w:rsidR="007718C3" w:rsidRPr="00DA34D1" w:rsidRDefault="007718C3" w:rsidP="00DA34D1">
            <w:pPr>
              <w:spacing w:after="0" w:line="240" w:lineRule="auto"/>
              <w:ind w:left="142" w:hanging="142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081" w:type="pct"/>
            <w:gridSpan w:val="7"/>
          </w:tcPr>
          <w:p w:rsidR="007718C3" w:rsidRPr="00DA34D1" w:rsidRDefault="007718C3" w:rsidP="00DA34D1">
            <w:pPr>
              <w:spacing w:after="0" w:line="240" w:lineRule="auto"/>
              <w:ind w:left="142" w:hanging="142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      Тематика практических занятий</w:t>
            </w:r>
          </w:p>
        </w:tc>
        <w:tc>
          <w:tcPr>
            <w:tcW w:w="481" w:type="pct"/>
          </w:tcPr>
          <w:p w:rsidR="007718C3" w:rsidRPr="00DA34D1" w:rsidRDefault="007718C3" w:rsidP="00DA34D1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5" w:type="pct"/>
            <w:vMerge/>
          </w:tcPr>
          <w:p w:rsidR="007718C3" w:rsidRPr="00DA34D1" w:rsidRDefault="007718C3" w:rsidP="00DA34D1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7718C3" w:rsidRPr="00DA34D1" w:rsidTr="005B1CA1">
        <w:trPr>
          <w:trHeight w:val="20"/>
        </w:trPr>
        <w:tc>
          <w:tcPr>
            <w:tcW w:w="914" w:type="pct"/>
            <w:vMerge/>
          </w:tcPr>
          <w:p w:rsidR="007718C3" w:rsidRPr="00DA34D1" w:rsidRDefault="007718C3" w:rsidP="00DA34D1">
            <w:pPr>
              <w:spacing w:after="0" w:line="240" w:lineRule="auto"/>
              <w:ind w:left="142" w:hanging="142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081" w:type="pct"/>
            <w:gridSpan w:val="7"/>
          </w:tcPr>
          <w:p w:rsidR="007718C3" w:rsidRPr="00116C92" w:rsidRDefault="007718C3" w:rsidP="00DA34D1">
            <w:pPr>
              <w:spacing w:after="0" w:line="240" w:lineRule="auto"/>
              <w:ind w:left="142" w:hanging="142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      </w:t>
            </w:r>
            <w:r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1. Определение качества пищевых концентратов (решение ситуаций).</w:t>
            </w:r>
          </w:p>
        </w:tc>
        <w:tc>
          <w:tcPr>
            <w:tcW w:w="481" w:type="pct"/>
          </w:tcPr>
          <w:p w:rsidR="007718C3" w:rsidRPr="00DA34D1" w:rsidRDefault="007718C3" w:rsidP="00DA34D1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525" w:type="pct"/>
            <w:vMerge/>
          </w:tcPr>
          <w:p w:rsidR="007718C3" w:rsidRPr="00DA34D1" w:rsidRDefault="007718C3" w:rsidP="00DA34D1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116C92" w:rsidRPr="00DA34D1" w:rsidTr="005B1CA1">
        <w:trPr>
          <w:trHeight w:val="20"/>
        </w:trPr>
        <w:tc>
          <w:tcPr>
            <w:tcW w:w="914" w:type="pct"/>
            <w:vMerge/>
          </w:tcPr>
          <w:p w:rsidR="00116C92" w:rsidRPr="00DA34D1" w:rsidRDefault="00116C92" w:rsidP="00DA34D1">
            <w:pPr>
              <w:spacing w:after="0" w:line="240" w:lineRule="auto"/>
              <w:ind w:left="142" w:hanging="142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081" w:type="pct"/>
            <w:gridSpan w:val="7"/>
          </w:tcPr>
          <w:p w:rsidR="00116C92" w:rsidRDefault="00116C92" w:rsidP="00DA34D1">
            <w:pPr>
              <w:spacing w:after="0" w:line="240" w:lineRule="auto"/>
              <w:ind w:left="142" w:hanging="142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      </w:t>
            </w:r>
            <w:r w:rsidRPr="00DA34D1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DA34D1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481" w:type="pct"/>
          </w:tcPr>
          <w:p w:rsidR="00116C92" w:rsidRPr="00DA34D1" w:rsidRDefault="00116C92" w:rsidP="00DA34D1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525" w:type="pct"/>
          </w:tcPr>
          <w:p w:rsidR="00116C92" w:rsidRPr="00DA34D1" w:rsidRDefault="00116C92" w:rsidP="00DA34D1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116C92" w:rsidRPr="00DA34D1" w:rsidTr="005B1CA1">
        <w:trPr>
          <w:trHeight w:val="20"/>
        </w:trPr>
        <w:tc>
          <w:tcPr>
            <w:tcW w:w="914" w:type="pct"/>
            <w:vMerge/>
          </w:tcPr>
          <w:p w:rsidR="00116C92" w:rsidRPr="00DA34D1" w:rsidRDefault="00116C92" w:rsidP="00DA34D1">
            <w:pPr>
              <w:spacing w:after="0" w:line="240" w:lineRule="auto"/>
              <w:ind w:left="142" w:hanging="142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081" w:type="pct"/>
            <w:gridSpan w:val="7"/>
          </w:tcPr>
          <w:p w:rsidR="00116C92" w:rsidRDefault="007718C3" w:rsidP="00DA34D1">
            <w:pPr>
              <w:spacing w:after="0" w:line="240" w:lineRule="auto"/>
              <w:ind w:left="142" w:hanging="142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 xml:space="preserve">       </w:t>
            </w:r>
            <w:r w:rsidR="00116C92" w:rsidRPr="00DA34D1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Работа над учебным материалом</w:t>
            </w:r>
            <w:r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 xml:space="preserve"> по конспекту</w:t>
            </w:r>
            <w:r w:rsidR="00116C92" w:rsidRPr="00DA34D1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, ответы на контрольные вопросы</w:t>
            </w:r>
          </w:p>
        </w:tc>
        <w:tc>
          <w:tcPr>
            <w:tcW w:w="481" w:type="pct"/>
          </w:tcPr>
          <w:p w:rsidR="00116C92" w:rsidRPr="00DA34D1" w:rsidRDefault="007718C3" w:rsidP="00DA34D1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5" w:type="pct"/>
          </w:tcPr>
          <w:p w:rsidR="00116C92" w:rsidRPr="00DA34D1" w:rsidRDefault="00116C92" w:rsidP="00DA34D1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116C92" w:rsidRPr="00DA34D1" w:rsidTr="005B1CA1">
        <w:trPr>
          <w:trHeight w:val="20"/>
        </w:trPr>
        <w:tc>
          <w:tcPr>
            <w:tcW w:w="3994" w:type="pct"/>
            <w:gridSpan w:val="8"/>
          </w:tcPr>
          <w:p w:rsidR="00116C92" w:rsidRPr="00DA34D1" w:rsidRDefault="00116C92" w:rsidP="00D94912">
            <w:pPr>
              <w:spacing w:after="0" w:line="240" w:lineRule="auto"/>
              <w:ind w:left="142" w:hanging="142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DA34D1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481" w:type="pct"/>
          </w:tcPr>
          <w:p w:rsidR="00116C92" w:rsidRPr="00DA34D1" w:rsidRDefault="005B1CA1" w:rsidP="00D94912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525" w:type="pct"/>
          </w:tcPr>
          <w:p w:rsidR="00116C92" w:rsidRPr="00DA34D1" w:rsidRDefault="00116C92" w:rsidP="00DA34D1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</w:tbl>
    <w:p w:rsidR="00DA34D1" w:rsidRPr="00DA34D1" w:rsidRDefault="00DA34D1" w:rsidP="00DA34D1">
      <w:pPr>
        <w:spacing w:after="0" w:line="240" w:lineRule="auto"/>
        <w:ind w:left="714" w:hanging="357"/>
        <w:rPr>
          <w:rFonts w:ascii="Times New Roman" w:eastAsia="MS Mincho" w:hAnsi="Times New Roman" w:cs="Times New Roman"/>
          <w:i/>
          <w:sz w:val="24"/>
          <w:szCs w:val="24"/>
          <w:lang w:eastAsia="ru-RU"/>
        </w:rPr>
        <w:sectPr w:rsidR="00DA34D1" w:rsidRPr="00DA34D1" w:rsidSect="00DA34D1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DA34D1" w:rsidRPr="00DA34D1" w:rsidRDefault="00DA34D1" w:rsidP="00DA34D1">
      <w:pPr>
        <w:spacing w:after="0" w:line="240" w:lineRule="auto"/>
        <w:ind w:left="1353" w:hanging="357"/>
        <w:rPr>
          <w:rFonts w:ascii="Times New Roman" w:eastAsia="MS Mincho" w:hAnsi="Times New Roman" w:cs="Times New Roman"/>
          <w:b/>
          <w:bCs/>
          <w:sz w:val="24"/>
          <w:szCs w:val="24"/>
          <w:lang w:eastAsia="ru-RU"/>
        </w:rPr>
      </w:pPr>
      <w:r w:rsidRPr="00DA34D1"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  <w:lastRenderedPageBreak/>
        <w:t xml:space="preserve">3. </w:t>
      </w:r>
      <w:r w:rsidRPr="00DA34D1">
        <w:rPr>
          <w:rFonts w:ascii="Times New Roman" w:eastAsia="MS Mincho" w:hAnsi="Times New Roman" w:cs="Times New Roman"/>
          <w:b/>
          <w:bCs/>
          <w:sz w:val="24"/>
          <w:szCs w:val="24"/>
          <w:lang w:eastAsia="ru-RU"/>
        </w:rPr>
        <w:t>УСЛОВИЯ РЕАЛИЗАЦИИ ПРОГРАММЫ УЧЕБНОЙ ДИСЦИПЛИНЫ</w:t>
      </w:r>
    </w:p>
    <w:p w:rsidR="00DA34D1" w:rsidRPr="00DA34D1" w:rsidRDefault="00DA34D1" w:rsidP="00DA34D1">
      <w:pPr>
        <w:suppressAutoHyphens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bCs/>
          <w:sz w:val="24"/>
          <w:szCs w:val="24"/>
          <w:lang w:eastAsia="ru-RU"/>
        </w:rPr>
      </w:pPr>
      <w:r w:rsidRPr="00DA34D1">
        <w:rPr>
          <w:rFonts w:ascii="Times New Roman" w:eastAsia="MS Mincho" w:hAnsi="Times New Roman" w:cs="Times New Roman"/>
          <w:b/>
          <w:bCs/>
          <w:sz w:val="24"/>
          <w:szCs w:val="24"/>
          <w:lang w:eastAsia="ru-RU"/>
        </w:rPr>
        <w:t>3.1.</w:t>
      </w:r>
      <w:r w:rsidRPr="00DA34D1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 xml:space="preserve"> Для реализации программы учебной дисциплины  должны быть предусмотрены следующие специальные помещения:</w:t>
      </w:r>
    </w:p>
    <w:p w:rsidR="00DA34D1" w:rsidRPr="00DA34D1" w:rsidRDefault="00DA34D1" w:rsidP="00DA34D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A34D1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Кабинет</w:t>
      </w:r>
      <w:r w:rsidRPr="00DA34D1">
        <w:rPr>
          <w:rFonts w:ascii="Times New Roman" w:eastAsia="MS Mincho" w:hAnsi="Times New Roman" w:cs="Times New Roman"/>
          <w:bCs/>
          <w:i/>
          <w:sz w:val="24"/>
          <w:szCs w:val="24"/>
          <w:lang w:eastAsia="ru-RU"/>
        </w:rPr>
        <w:t xml:space="preserve"> «</w:t>
      </w:r>
      <w:r w:rsidRPr="00DA34D1">
        <w:rPr>
          <w:rFonts w:ascii="Times New Roman" w:eastAsia="Times New Roman" w:hAnsi="Times New Roman" w:cs="Times New Roman"/>
          <w:sz w:val="24"/>
          <w:szCs w:val="24"/>
          <w:u w:color="FF0000"/>
          <w:lang w:eastAsia="ru-RU"/>
        </w:rPr>
        <w:t>Товароведения продовольственных товаров</w:t>
      </w:r>
      <w:r w:rsidRPr="00DA34D1">
        <w:rPr>
          <w:rFonts w:ascii="Times New Roman" w:eastAsia="MS Mincho" w:hAnsi="Times New Roman" w:cs="Times New Roman"/>
          <w:bCs/>
          <w:i/>
          <w:sz w:val="24"/>
          <w:szCs w:val="24"/>
          <w:lang w:eastAsia="ru-RU"/>
        </w:rPr>
        <w:t>»</w:t>
      </w:r>
      <w:r w:rsidRPr="00DA34D1">
        <w:rPr>
          <w:rFonts w:ascii="Times New Roman" w:eastAsia="Times New Roman" w:hAnsi="Times New Roman" w:cs="Times New Roman"/>
          <w:sz w:val="24"/>
          <w:szCs w:val="24"/>
        </w:rPr>
        <w:t>,</w:t>
      </w:r>
    </w:p>
    <w:p w:rsidR="00DA34D1" w:rsidRPr="00DA34D1" w:rsidRDefault="00DA34D1" w:rsidP="00DA34D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4"/>
          <w:vertAlign w:val="superscript"/>
        </w:rPr>
      </w:pPr>
      <w:r w:rsidRPr="00DA34D1">
        <w:rPr>
          <w:rFonts w:ascii="Times New Roman" w:eastAsia="Times New Roman" w:hAnsi="Times New Roman" w:cs="Times New Roman"/>
          <w:i/>
          <w:sz w:val="28"/>
          <w:szCs w:val="24"/>
          <w:vertAlign w:val="superscript"/>
        </w:rPr>
        <w:t xml:space="preserve">                      наименование кабинета из </w:t>
      </w:r>
      <w:proofErr w:type="gramStart"/>
      <w:r w:rsidRPr="00DA34D1">
        <w:rPr>
          <w:rFonts w:ascii="Times New Roman" w:eastAsia="Times New Roman" w:hAnsi="Times New Roman" w:cs="Times New Roman"/>
          <w:i/>
          <w:sz w:val="28"/>
          <w:szCs w:val="24"/>
          <w:vertAlign w:val="superscript"/>
        </w:rPr>
        <w:t>указанных</w:t>
      </w:r>
      <w:proofErr w:type="gramEnd"/>
      <w:r w:rsidRPr="00DA34D1">
        <w:rPr>
          <w:rFonts w:ascii="Times New Roman" w:eastAsia="Times New Roman" w:hAnsi="Times New Roman" w:cs="Times New Roman"/>
          <w:i/>
          <w:sz w:val="28"/>
          <w:szCs w:val="24"/>
          <w:vertAlign w:val="superscript"/>
        </w:rPr>
        <w:t xml:space="preserve"> в п.6.1 ПООП</w:t>
      </w:r>
    </w:p>
    <w:p w:rsidR="00DA34D1" w:rsidRPr="00DA34D1" w:rsidRDefault="00DA34D1" w:rsidP="00DA34D1">
      <w:pPr>
        <w:suppressAutoHyphens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proofErr w:type="gramStart"/>
      <w:r w:rsidRPr="00DA34D1">
        <w:rPr>
          <w:rFonts w:ascii="Times New Roman" w:eastAsia="Times New Roman" w:hAnsi="Times New Roman" w:cs="Times New Roman"/>
          <w:sz w:val="24"/>
          <w:szCs w:val="24"/>
        </w:rPr>
        <w:t>оснащенный о</w:t>
      </w:r>
      <w:r w:rsidRPr="00DA34D1">
        <w:rPr>
          <w:rFonts w:ascii="Times New Roman" w:eastAsia="Times New Roman" w:hAnsi="Times New Roman" w:cs="Times New Roman"/>
          <w:bCs/>
          <w:sz w:val="24"/>
          <w:szCs w:val="24"/>
        </w:rPr>
        <w:t xml:space="preserve">борудованием: </w:t>
      </w:r>
      <w:r w:rsidRPr="00DA34D1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 xml:space="preserve">доской учебной, рабочим местом преподавателя, столами, стульями (по числу обучающихся), шкафами для хранения муляжей (инвентаря), раздаточного дидактического материала и др.; техническими средствами </w:t>
      </w:r>
      <w:r w:rsidRPr="00DA34D1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компьютером, средствами </w:t>
      </w:r>
      <w:proofErr w:type="spellStart"/>
      <w:r w:rsidRPr="00DA34D1">
        <w:rPr>
          <w:rFonts w:ascii="Times New Roman" w:eastAsia="MS Mincho" w:hAnsi="Times New Roman" w:cs="Times New Roman"/>
          <w:sz w:val="24"/>
          <w:szCs w:val="24"/>
          <w:lang w:eastAsia="ru-RU"/>
        </w:rPr>
        <w:t>аудиовизуализации</w:t>
      </w:r>
      <w:proofErr w:type="spellEnd"/>
      <w:r w:rsidRPr="00DA34D1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, мультимедийным проектором; наглядными пособиями (натуральными образцами продуктов, муляжами, плакатами, </w:t>
      </w:r>
      <w:r w:rsidRPr="00DA34D1">
        <w:rPr>
          <w:rFonts w:ascii="Times New Roman" w:eastAsia="MS Mincho" w:hAnsi="Times New Roman" w:cs="Times New Roman"/>
          <w:sz w:val="24"/>
          <w:szCs w:val="24"/>
          <w:lang w:val="en-US" w:eastAsia="ru-RU"/>
        </w:rPr>
        <w:t>DVD</w:t>
      </w:r>
      <w:r w:rsidRPr="00DA34D1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фильмами, мультимедийными пособиями).</w:t>
      </w:r>
      <w:proofErr w:type="gramEnd"/>
    </w:p>
    <w:p w:rsidR="00DA34D1" w:rsidRPr="00DA34D1" w:rsidRDefault="00DA34D1" w:rsidP="00DA34D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b/>
          <w:bCs/>
          <w:sz w:val="24"/>
          <w:szCs w:val="24"/>
          <w:lang w:eastAsia="ru-RU"/>
        </w:rPr>
      </w:pPr>
    </w:p>
    <w:p w:rsidR="00DA34D1" w:rsidRPr="00DA34D1" w:rsidRDefault="00DA34D1" w:rsidP="00DA34D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b/>
          <w:bCs/>
          <w:sz w:val="24"/>
          <w:szCs w:val="24"/>
          <w:lang w:eastAsia="ru-RU"/>
        </w:rPr>
      </w:pPr>
      <w:r w:rsidRPr="00DA34D1">
        <w:rPr>
          <w:rFonts w:ascii="Times New Roman" w:eastAsia="MS Mincho" w:hAnsi="Times New Roman" w:cs="Times New Roman"/>
          <w:b/>
          <w:bCs/>
          <w:sz w:val="24"/>
          <w:szCs w:val="24"/>
          <w:lang w:eastAsia="ru-RU"/>
        </w:rPr>
        <w:t>3.2. Информационное обеспечение реализации программы</w:t>
      </w:r>
    </w:p>
    <w:p w:rsidR="00DA34D1" w:rsidRPr="00DA34D1" w:rsidRDefault="00DA34D1" w:rsidP="00DA34D1">
      <w:pPr>
        <w:suppressAutoHyphens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DA34D1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Для реализации программы библиотечный фонд образовательной организации должен иметь  п</w:t>
      </w:r>
      <w:r w:rsidRPr="00DA34D1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ечатные и/или электронные образовательные и информационные ресурсы, </w:t>
      </w:r>
      <w:proofErr w:type="gramStart"/>
      <w:r w:rsidRPr="00DA34D1">
        <w:rPr>
          <w:rFonts w:ascii="Times New Roman" w:eastAsia="MS Mincho" w:hAnsi="Times New Roman" w:cs="Times New Roman"/>
          <w:sz w:val="24"/>
          <w:szCs w:val="24"/>
          <w:lang w:eastAsia="ru-RU"/>
        </w:rPr>
        <w:t>рекомендуемых</w:t>
      </w:r>
      <w:proofErr w:type="gramEnd"/>
      <w:r w:rsidRPr="00DA34D1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для использования в образовательном процессе </w:t>
      </w:r>
    </w:p>
    <w:p w:rsidR="00DA34D1" w:rsidRPr="00DA34D1" w:rsidRDefault="00DA34D1" w:rsidP="00DA34D1">
      <w:pPr>
        <w:spacing w:after="0" w:line="240" w:lineRule="auto"/>
        <w:ind w:left="360" w:hanging="357"/>
        <w:contextualSpacing/>
        <w:rPr>
          <w:rFonts w:ascii="Times New Roman" w:eastAsia="MS Mincho" w:hAnsi="Times New Roman" w:cs="Times New Roman"/>
          <w:sz w:val="24"/>
          <w:szCs w:val="24"/>
          <w:lang w:eastAsia="ru-RU"/>
        </w:rPr>
      </w:pPr>
    </w:p>
    <w:p w:rsidR="005B1CA1" w:rsidRPr="005B1CA1" w:rsidRDefault="005B1CA1" w:rsidP="005B1CA1">
      <w:pPr>
        <w:spacing w:before="120" w:after="120" w:line="240" w:lineRule="auto"/>
        <w:ind w:left="357"/>
        <w:contextualSpacing/>
        <w:rPr>
          <w:rFonts w:ascii="Times New Roman" w:eastAsia="MS Mincho" w:hAnsi="Times New Roman" w:cs="Times New Roman"/>
          <w:b/>
          <w:sz w:val="24"/>
          <w:szCs w:val="24"/>
          <w:lang w:eastAsia="ru-RU"/>
        </w:rPr>
      </w:pPr>
      <w:r w:rsidRPr="005B1CA1">
        <w:rPr>
          <w:rFonts w:ascii="Times New Roman" w:eastAsia="MS Mincho" w:hAnsi="Times New Roman" w:cs="Times New Roman"/>
          <w:b/>
          <w:sz w:val="24"/>
          <w:szCs w:val="24"/>
          <w:lang w:eastAsia="ru-RU"/>
        </w:rPr>
        <w:t xml:space="preserve">Основные источники </w:t>
      </w:r>
      <w:r w:rsidRPr="005B1CA1">
        <w:rPr>
          <w:rFonts w:ascii="Times New Roman" w:eastAsia="MS Mincho" w:hAnsi="Times New Roman" w:cs="Times New Roman"/>
          <w:i/>
          <w:sz w:val="24"/>
          <w:szCs w:val="24"/>
          <w:lang w:eastAsia="ru-RU"/>
        </w:rPr>
        <w:t>(печатные издания):</w:t>
      </w:r>
    </w:p>
    <w:p w:rsidR="00DA34D1" w:rsidRPr="00DA34D1" w:rsidRDefault="00DA34D1" w:rsidP="005B1CA1">
      <w:pPr>
        <w:spacing w:after="0" w:line="240" w:lineRule="auto"/>
        <w:rPr>
          <w:rFonts w:ascii="Times New Roman" w:eastAsia="MS Mincho" w:hAnsi="Times New Roman" w:cs="Times New Roman"/>
          <w:b/>
          <w:sz w:val="24"/>
          <w:szCs w:val="24"/>
          <w:lang w:eastAsia="ru-RU"/>
        </w:rPr>
      </w:pPr>
    </w:p>
    <w:p w:rsidR="00DA34D1" w:rsidRPr="00DA34D1" w:rsidRDefault="00DA34D1" w:rsidP="00DA34D1">
      <w:pPr>
        <w:numPr>
          <w:ilvl w:val="0"/>
          <w:numId w:val="12"/>
        </w:numPr>
        <w:spacing w:after="0" w:line="240" w:lineRule="auto"/>
        <w:ind w:left="426"/>
        <w:jc w:val="both"/>
        <w:rPr>
          <w:rFonts w:ascii="Times New Roman" w:eastAsia="MS Mincho" w:hAnsi="Times New Roman" w:cs="Times New Roman"/>
          <w:color w:val="0000FF"/>
          <w:sz w:val="24"/>
          <w:szCs w:val="24"/>
          <w:u w:val="single"/>
          <w:lang w:eastAsia="ru-RU"/>
        </w:rPr>
      </w:pPr>
      <w:r w:rsidRPr="00DA34D1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ГОСТ 31984-2012 Услуги общественного питания. Общие требования.- </w:t>
      </w:r>
      <w:proofErr w:type="spellStart"/>
      <w:r w:rsidRPr="00DA34D1">
        <w:rPr>
          <w:rFonts w:ascii="Times New Roman" w:eastAsia="MS Mincho" w:hAnsi="Times New Roman" w:cs="Times New Roman"/>
          <w:sz w:val="24"/>
          <w:szCs w:val="24"/>
          <w:lang w:eastAsia="ru-RU"/>
        </w:rPr>
        <w:t>Введ</w:t>
      </w:r>
      <w:proofErr w:type="spellEnd"/>
      <w:r w:rsidRPr="00DA34D1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.  2015-01-01. -  М.: </w:t>
      </w:r>
      <w:proofErr w:type="spellStart"/>
      <w:r w:rsidRPr="00DA34D1">
        <w:rPr>
          <w:rFonts w:ascii="Times New Roman" w:eastAsia="MS Mincho" w:hAnsi="Times New Roman" w:cs="Times New Roman"/>
          <w:sz w:val="24"/>
          <w:szCs w:val="24"/>
          <w:lang w:eastAsia="ru-RU"/>
        </w:rPr>
        <w:t>Стандартинформ</w:t>
      </w:r>
      <w:proofErr w:type="spellEnd"/>
      <w:r w:rsidRPr="00DA34D1">
        <w:rPr>
          <w:rFonts w:ascii="Times New Roman" w:eastAsia="MS Mincho" w:hAnsi="Times New Roman" w:cs="Times New Roman"/>
          <w:sz w:val="24"/>
          <w:szCs w:val="24"/>
          <w:lang w:eastAsia="ru-RU"/>
        </w:rPr>
        <w:t>, 2014.-</w:t>
      </w:r>
      <w:r w:rsidRPr="00DA34D1">
        <w:rPr>
          <w:rFonts w:ascii="Times New Roman" w:eastAsia="MS Mincho" w:hAnsi="Times New Roman" w:cs="Times New Roman"/>
          <w:sz w:val="24"/>
          <w:szCs w:val="24"/>
          <w:lang w:val="en-US" w:eastAsia="ru-RU"/>
        </w:rPr>
        <w:t>III</w:t>
      </w:r>
      <w:r w:rsidRPr="00DA34D1">
        <w:rPr>
          <w:rFonts w:ascii="Times New Roman" w:eastAsia="MS Mincho" w:hAnsi="Times New Roman" w:cs="Times New Roman"/>
          <w:sz w:val="24"/>
          <w:szCs w:val="24"/>
          <w:lang w:eastAsia="ru-RU"/>
        </w:rPr>
        <w:t>, 8 с.</w:t>
      </w:r>
    </w:p>
    <w:p w:rsidR="00DA34D1" w:rsidRPr="00DA34D1" w:rsidRDefault="00DA34D1" w:rsidP="00DA34D1">
      <w:pPr>
        <w:numPr>
          <w:ilvl w:val="0"/>
          <w:numId w:val="12"/>
        </w:numPr>
        <w:spacing w:after="0" w:line="240" w:lineRule="auto"/>
        <w:ind w:left="426"/>
        <w:jc w:val="both"/>
        <w:rPr>
          <w:rFonts w:ascii="Times New Roman" w:eastAsia="MS Mincho" w:hAnsi="Times New Roman" w:cs="Times New Roman"/>
          <w:color w:val="0000FF"/>
          <w:sz w:val="24"/>
          <w:szCs w:val="24"/>
          <w:u w:val="single"/>
          <w:lang w:eastAsia="ru-RU"/>
        </w:rPr>
      </w:pPr>
      <w:r w:rsidRPr="00DA34D1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ГОСТ 31985-2013 Услуги общественного питания. Термины и определения.- </w:t>
      </w:r>
      <w:proofErr w:type="spellStart"/>
      <w:r w:rsidRPr="00DA34D1">
        <w:rPr>
          <w:rFonts w:ascii="Times New Roman" w:eastAsia="MS Mincho" w:hAnsi="Times New Roman" w:cs="Times New Roman"/>
          <w:sz w:val="24"/>
          <w:szCs w:val="24"/>
          <w:lang w:eastAsia="ru-RU"/>
        </w:rPr>
        <w:t>Введ</w:t>
      </w:r>
      <w:proofErr w:type="spellEnd"/>
      <w:r w:rsidRPr="00DA34D1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. 2015 01-01. -  М.: </w:t>
      </w:r>
      <w:proofErr w:type="spellStart"/>
      <w:r w:rsidRPr="00DA34D1">
        <w:rPr>
          <w:rFonts w:ascii="Times New Roman" w:eastAsia="MS Mincho" w:hAnsi="Times New Roman" w:cs="Times New Roman"/>
          <w:sz w:val="24"/>
          <w:szCs w:val="24"/>
          <w:lang w:eastAsia="ru-RU"/>
        </w:rPr>
        <w:t>Стандартинформ</w:t>
      </w:r>
      <w:proofErr w:type="spellEnd"/>
      <w:r w:rsidRPr="00DA34D1">
        <w:rPr>
          <w:rFonts w:ascii="Times New Roman" w:eastAsia="MS Mincho" w:hAnsi="Times New Roman" w:cs="Times New Roman"/>
          <w:sz w:val="24"/>
          <w:szCs w:val="24"/>
          <w:lang w:eastAsia="ru-RU"/>
        </w:rPr>
        <w:t>, 2014.-</w:t>
      </w:r>
      <w:r w:rsidRPr="00DA34D1">
        <w:rPr>
          <w:rFonts w:ascii="Times New Roman" w:eastAsia="MS Mincho" w:hAnsi="Times New Roman" w:cs="Times New Roman"/>
          <w:sz w:val="24"/>
          <w:szCs w:val="24"/>
          <w:lang w:val="en-US" w:eastAsia="ru-RU"/>
        </w:rPr>
        <w:t>III</w:t>
      </w:r>
      <w:r w:rsidRPr="00DA34D1">
        <w:rPr>
          <w:rFonts w:ascii="Times New Roman" w:eastAsia="MS Mincho" w:hAnsi="Times New Roman" w:cs="Times New Roman"/>
          <w:sz w:val="24"/>
          <w:szCs w:val="24"/>
          <w:lang w:eastAsia="ru-RU"/>
        </w:rPr>
        <w:t>, 10 с.</w:t>
      </w:r>
    </w:p>
    <w:p w:rsidR="00DA34D1" w:rsidRPr="00DA34D1" w:rsidRDefault="00DA34D1" w:rsidP="00DA34D1">
      <w:pPr>
        <w:numPr>
          <w:ilvl w:val="0"/>
          <w:numId w:val="12"/>
        </w:numPr>
        <w:spacing w:after="0" w:line="240" w:lineRule="auto"/>
        <w:ind w:left="426"/>
        <w:jc w:val="both"/>
        <w:rPr>
          <w:rFonts w:ascii="Times New Roman" w:eastAsia="MS Mincho" w:hAnsi="Times New Roman" w:cs="Times New Roman"/>
          <w:color w:val="0000FF"/>
          <w:sz w:val="24"/>
          <w:szCs w:val="24"/>
          <w:u w:val="single"/>
          <w:lang w:eastAsia="ru-RU"/>
        </w:rPr>
      </w:pPr>
      <w:r w:rsidRPr="00DA34D1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 xml:space="preserve">Профессиональный стандарт «Повар». </w:t>
      </w:r>
      <w:proofErr w:type="gramStart"/>
      <w:r w:rsidRPr="00DA34D1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Приказ Министерства труда и социальной защиты РФ от 08.09.2015 № 610н (зарегистрировано в Минюсте России 29.09.2015 № 39023</w:t>
      </w:r>
      <w:proofErr w:type="gramEnd"/>
    </w:p>
    <w:p w:rsidR="00DA34D1" w:rsidRPr="00DA34D1" w:rsidRDefault="00DA34D1" w:rsidP="00DA34D1">
      <w:pPr>
        <w:numPr>
          <w:ilvl w:val="0"/>
          <w:numId w:val="12"/>
        </w:numPr>
        <w:spacing w:after="120" w:line="240" w:lineRule="auto"/>
        <w:ind w:left="426" w:right="-58"/>
        <w:jc w:val="both"/>
        <w:rPr>
          <w:rFonts w:ascii="Times New Roman" w:eastAsia="MS Mincho" w:hAnsi="Times New Roman" w:cs="Times New Roman"/>
          <w:b/>
          <w:sz w:val="24"/>
          <w:szCs w:val="24"/>
          <w:lang w:eastAsia="ru-RU"/>
        </w:rPr>
      </w:pPr>
      <w:r w:rsidRPr="00DA34D1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Матюхина З.П. Товароведение пищевых продуктов: учебник для нач. проф. образования / З.П.Матюхина. -  М.: Академия, 2013. – 336 с., [16] с. </w:t>
      </w:r>
      <w:proofErr w:type="spellStart"/>
      <w:r w:rsidRPr="00DA34D1">
        <w:rPr>
          <w:rFonts w:ascii="Times New Roman" w:eastAsia="MS Mincho" w:hAnsi="Times New Roman" w:cs="Times New Roman"/>
          <w:sz w:val="24"/>
          <w:szCs w:val="24"/>
          <w:lang w:eastAsia="ru-RU"/>
        </w:rPr>
        <w:t>цв</w:t>
      </w:r>
      <w:proofErr w:type="spellEnd"/>
      <w:r w:rsidRPr="00DA34D1">
        <w:rPr>
          <w:rFonts w:ascii="Times New Roman" w:eastAsia="MS Mincho" w:hAnsi="Times New Roman" w:cs="Times New Roman"/>
          <w:sz w:val="24"/>
          <w:szCs w:val="24"/>
          <w:lang w:eastAsia="ru-RU"/>
        </w:rPr>
        <w:t>. ил.</w:t>
      </w:r>
    </w:p>
    <w:p w:rsidR="00DA34D1" w:rsidRPr="00DA34D1" w:rsidRDefault="00DA34D1" w:rsidP="005B1CA1">
      <w:pPr>
        <w:spacing w:before="120" w:after="120" w:line="360" w:lineRule="auto"/>
        <w:ind w:left="1080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5B1CA1">
        <w:rPr>
          <w:rFonts w:ascii="Times New Roman" w:eastAsia="MS Mincho" w:hAnsi="Times New Roman" w:cs="Times New Roman"/>
          <w:sz w:val="24"/>
          <w:szCs w:val="24"/>
          <w:lang w:eastAsia="ru-RU"/>
        </w:rPr>
        <w:t>Электронные</w:t>
      </w:r>
      <w:r w:rsidRPr="00DA34D1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издания:</w:t>
      </w:r>
    </w:p>
    <w:p w:rsidR="00DA34D1" w:rsidRPr="00DA34D1" w:rsidRDefault="00DA34D1" w:rsidP="00DA34D1">
      <w:pPr>
        <w:numPr>
          <w:ilvl w:val="0"/>
          <w:numId w:val="13"/>
        </w:num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DA34D1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Российская Федерация. Законы.  </w:t>
      </w:r>
      <w:proofErr w:type="gramStart"/>
      <w:r w:rsidRPr="00DA34D1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О качестве и безопасности пищевых продуктов [Электронный ресурс]: </w:t>
      </w:r>
      <w:proofErr w:type="spellStart"/>
      <w:r w:rsidRPr="00DA34D1">
        <w:rPr>
          <w:rFonts w:ascii="Times New Roman" w:eastAsia="MS Mincho" w:hAnsi="Times New Roman" w:cs="Times New Roman"/>
          <w:sz w:val="24"/>
          <w:szCs w:val="24"/>
          <w:lang w:eastAsia="ru-RU"/>
        </w:rPr>
        <w:t>федер</w:t>
      </w:r>
      <w:proofErr w:type="spellEnd"/>
      <w:r w:rsidRPr="00DA34D1">
        <w:rPr>
          <w:rFonts w:ascii="Times New Roman" w:eastAsia="MS Mincho" w:hAnsi="Times New Roman" w:cs="Times New Roman"/>
          <w:sz w:val="24"/>
          <w:szCs w:val="24"/>
          <w:lang w:eastAsia="ru-RU"/>
        </w:rPr>
        <w:t>. закон: [принят Гос.</w:t>
      </w:r>
      <w:proofErr w:type="gramEnd"/>
      <w:r w:rsidRPr="00DA34D1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Думой  1 дек.1999 г.: </w:t>
      </w:r>
      <w:proofErr w:type="spellStart"/>
      <w:r w:rsidRPr="00DA34D1">
        <w:rPr>
          <w:rFonts w:ascii="Times New Roman" w:eastAsia="MS Mincho" w:hAnsi="Times New Roman" w:cs="Times New Roman"/>
          <w:sz w:val="24"/>
          <w:szCs w:val="24"/>
          <w:lang w:eastAsia="ru-RU"/>
        </w:rPr>
        <w:t>одобр</w:t>
      </w:r>
      <w:proofErr w:type="spellEnd"/>
      <w:r w:rsidRPr="00DA34D1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. </w:t>
      </w:r>
      <w:proofErr w:type="gramStart"/>
      <w:r w:rsidRPr="00DA34D1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Советом Федерации 23 дек. 1999 г.: в ред. на 13.07.2015г. № 213-ФЗ]. </w:t>
      </w:r>
      <w:hyperlink r:id="rId8" w:history="1">
        <w:r w:rsidRPr="00DA34D1">
          <w:rPr>
            <w:rFonts w:ascii="Times New Roman" w:eastAsia="MS Mincho" w:hAnsi="Times New Roman" w:cs="Times New Roman"/>
            <w:sz w:val="24"/>
            <w:szCs w:val="24"/>
            <w:lang w:eastAsia="ru-RU"/>
          </w:rPr>
          <w:t>http://pravo.gov.ru/proxy/ips/?docbody=&amp;nd=102063865&amp;rdk=&amp;backlink=1</w:t>
        </w:r>
      </w:hyperlink>
      <w:proofErr w:type="gramEnd"/>
    </w:p>
    <w:p w:rsidR="00DA34D1" w:rsidRPr="00DA34D1" w:rsidRDefault="00DA34D1" w:rsidP="00DA34D1">
      <w:pPr>
        <w:numPr>
          <w:ilvl w:val="0"/>
          <w:numId w:val="13"/>
        </w:num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DA34D1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Российская Федерация. Постановления. Правила оказания услуг общественного питания [Электронный ресурс]: постановление Правительства РФ: [Утв. 15 авг. 1997 г. № 1036: в ред. от 10 мая 2007 № 276].- </w:t>
      </w:r>
      <w:hyperlink r:id="rId9" w:history="1">
        <w:r w:rsidRPr="00DA34D1">
          <w:rPr>
            <w:rFonts w:ascii="Times New Roman" w:eastAsia="MS Mincho" w:hAnsi="Times New Roman" w:cs="Times New Roman"/>
            <w:sz w:val="24"/>
            <w:szCs w:val="24"/>
            <w:lang w:eastAsia="ru-RU"/>
          </w:rPr>
          <w:t>http://ozpp.ru/laws2/postan/post7.html</w:t>
        </w:r>
      </w:hyperlink>
    </w:p>
    <w:p w:rsidR="00DA34D1" w:rsidRPr="00DA34D1" w:rsidRDefault="00982953" w:rsidP="00DA34D1">
      <w:pPr>
        <w:numPr>
          <w:ilvl w:val="0"/>
          <w:numId w:val="13"/>
        </w:num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hyperlink r:id="rId10" w:history="1">
        <w:r w:rsidR="00DA34D1" w:rsidRPr="00DA34D1">
          <w:rPr>
            <w:rFonts w:ascii="Times New Roman" w:eastAsia="MS Mincho" w:hAnsi="Times New Roman" w:cs="Times New Roman"/>
            <w:sz w:val="24"/>
            <w:szCs w:val="24"/>
            <w:lang w:val="en-US" w:eastAsia="ru-RU"/>
          </w:rPr>
          <w:t>http</w:t>
        </w:r>
        <w:r w:rsidR="00DA34D1" w:rsidRPr="00DA34D1">
          <w:rPr>
            <w:rFonts w:ascii="Times New Roman" w:eastAsia="MS Mincho" w:hAnsi="Times New Roman" w:cs="Times New Roman"/>
            <w:sz w:val="24"/>
            <w:szCs w:val="24"/>
            <w:lang w:eastAsia="ru-RU"/>
          </w:rPr>
          <w:t>://</w:t>
        </w:r>
        <w:r w:rsidR="00DA34D1" w:rsidRPr="00DA34D1">
          <w:rPr>
            <w:rFonts w:ascii="Times New Roman" w:eastAsia="MS Mincho" w:hAnsi="Times New Roman" w:cs="Times New Roman"/>
            <w:sz w:val="24"/>
            <w:szCs w:val="24"/>
            <w:lang w:val="en-US" w:eastAsia="ru-RU"/>
          </w:rPr>
          <w:t>www</w:t>
        </w:r>
        <w:r w:rsidR="00DA34D1" w:rsidRPr="00DA34D1">
          <w:rPr>
            <w:rFonts w:ascii="Times New Roman" w:eastAsia="MS Mincho" w:hAnsi="Times New Roman" w:cs="Times New Roman"/>
            <w:sz w:val="24"/>
            <w:szCs w:val="24"/>
            <w:lang w:eastAsia="ru-RU"/>
          </w:rPr>
          <w:t>.</w:t>
        </w:r>
        <w:proofErr w:type="spellStart"/>
        <w:r w:rsidR="00DA34D1" w:rsidRPr="00DA34D1">
          <w:rPr>
            <w:rFonts w:ascii="Times New Roman" w:eastAsia="MS Mincho" w:hAnsi="Times New Roman" w:cs="Times New Roman"/>
            <w:sz w:val="24"/>
            <w:szCs w:val="24"/>
            <w:lang w:val="en-US" w:eastAsia="ru-RU"/>
          </w:rPr>
          <w:t>foodprom</w:t>
        </w:r>
        <w:proofErr w:type="spellEnd"/>
        <w:r w:rsidR="00DA34D1" w:rsidRPr="00DA34D1">
          <w:rPr>
            <w:rFonts w:ascii="Times New Roman" w:eastAsia="MS Mincho" w:hAnsi="Times New Roman" w:cs="Times New Roman"/>
            <w:sz w:val="24"/>
            <w:szCs w:val="24"/>
            <w:lang w:eastAsia="ru-RU"/>
          </w:rPr>
          <w:t>.</w:t>
        </w:r>
        <w:proofErr w:type="spellStart"/>
        <w:r w:rsidR="00DA34D1" w:rsidRPr="00DA34D1">
          <w:rPr>
            <w:rFonts w:ascii="Times New Roman" w:eastAsia="MS Mincho" w:hAnsi="Times New Roman" w:cs="Times New Roman"/>
            <w:sz w:val="24"/>
            <w:szCs w:val="24"/>
            <w:lang w:val="en-US" w:eastAsia="ru-RU"/>
          </w:rPr>
          <w:t>ru</w:t>
        </w:r>
        <w:proofErr w:type="spellEnd"/>
        <w:r w:rsidR="00DA34D1" w:rsidRPr="00DA34D1">
          <w:rPr>
            <w:rFonts w:ascii="Times New Roman" w:eastAsia="MS Mincho" w:hAnsi="Times New Roman" w:cs="Times New Roman"/>
            <w:sz w:val="24"/>
            <w:szCs w:val="24"/>
            <w:lang w:eastAsia="ru-RU"/>
          </w:rPr>
          <w:t>/</w:t>
        </w:r>
        <w:proofErr w:type="spellStart"/>
        <w:r w:rsidR="00DA34D1" w:rsidRPr="00DA34D1">
          <w:rPr>
            <w:rFonts w:ascii="Times New Roman" w:eastAsia="MS Mincho" w:hAnsi="Times New Roman" w:cs="Times New Roman"/>
            <w:sz w:val="24"/>
            <w:szCs w:val="24"/>
            <w:lang w:val="en-US" w:eastAsia="ru-RU"/>
          </w:rPr>
          <w:t>journalswww</w:t>
        </w:r>
        <w:proofErr w:type="spellEnd"/>
      </w:hyperlink>
      <w:r w:rsidR="00DA34D1" w:rsidRPr="00DA34D1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- издательство - пищевая промышленность</w:t>
      </w:r>
    </w:p>
    <w:p w:rsidR="00DA34D1" w:rsidRPr="00DA34D1" w:rsidRDefault="00982953" w:rsidP="00DA34D1">
      <w:pPr>
        <w:numPr>
          <w:ilvl w:val="0"/>
          <w:numId w:val="13"/>
        </w:num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hyperlink r:id="rId11" w:history="1">
        <w:r w:rsidR="00DA34D1" w:rsidRPr="00DA34D1">
          <w:rPr>
            <w:rFonts w:ascii="Times New Roman" w:eastAsia="MS Mincho" w:hAnsi="Times New Roman" w:cs="Times New Roman"/>
            <w:sz w:val="24"/>
            <w:szCs w:val="24"/>
            <w:lang w:val="en-US" w:eastAsia="ru-RU"/>
          </w:rPr>
          <w:t>http</w:t>
        </w:r>
        <w:r w:rsidR="00DA34D1" w:rsidRPr="00DA34D1">
          <w:rPr>
            <w:rFonts w:ascii="Times New Roman" w:eastAsia="MS Mincho" w:hAnsi="Times New Roman" w:cs="Times New Roman"/>
            <w:sz w:val="24"/>
            <w:szCs w:val="24"/>
            <w:lang w:eastAsia="ru-RU"/>
          </w:rPr>
          <w:t>://</w:t>
        </w:r>
        <w:proofErr w:type="spellStart"/>
        <w:r w:rsidR="00DA34D1" w:rsidRPr="00DA34D1">
          <w:rPr>
            <w:rFonts w:ascii="Times New Roman" w:eastAsia="MS Mincho" w:hAnsi="Times New Roman" w:cs="Times New Roman"/>
            <w:sz w:val="24"/>
            <w:szCs w:val="24"/>
            <w:lang w:val="en-US" w:eastAsia="ru-RU"/>
          </w:rPr>
          <w:t>zaita</w:t>
        </w:r>
        <w:proofErr w:type="spellEnd"/>
        <w:r w:rsidR="00DA34D1" w:rsidRPr="00DA34D1">
          <w:rPr>
            <w:rFonts w:ascii="Times New Roman" w:eastAsia="MS Mincho" w:hAnsi="Times New Roman" w:cs="Times New Roman"/>
            <w:sz w:val="24"/>
            <w:szCs w:val="24"/>
            <w:lang w:eastAsia="ru-RU"/>
          </w:rPr>
          <w:t>.</w:t>
        </w:r>
        <w:proofErr w:type="spellStart"/>
        <w:r w:rsidR="00DA34D1" w:rsidRPr="00DA34D1">
          <w:rPr>
            <w:rFonts w:ascii="Times New Roman" w:eastAsia="MS Mincho" w:hAnsi="Times New Roman" w:cs="Times New Roman"/>
            <w:sz w:val="24"/>
            <w:szCs w:val="24"/>
            <w:lang w:val="en-US" w:eastAsia="ru-RU"/>
          </w:rPr>
          <w:t>ru</w:t>
        </w:r>
        <w:proofErr w:type="spellEnd"/>
        <w:r w:rsidR="00DA34D1" w:rsidRPr="00DA34D1">
          <w:rPr>
            <w:rFonts w:ascii="Times New Roman" w:eastAsia="MS Mincho" w:hAnsi="Times New Roman" w:cs="Times New Roman"/>
            <w:sz w:val="24"/>
            <w:szCs w:val="24"/>
            <w:lang w:eastAsia="ru-RU"/>
          </w:rPr>
          <w:t>/</w:t>
        </w:r>
        <w:proofErr w:type="spellStart"/>
        <w:r w:rsidR="00DA34D1" w:rsidRPr="00DA34D1">
          <w:rPr>
            <w:rFonts w:ascii="Times New Roman" w:eastAsia="MS Mincho" w:hAnsi="Times New Roman" w:cs="Times New Roman"/>
            <w:sz w:val="24"/>
            <w:szCs w:val="24"/>
            <w:lang w:val="en-US" w:eastAsia="ru-RU"/>
          </w:rPr>
          <w:t>kachestvo</w:t>
        </w:r>
        <w:proofErr w:type="spellEnd"/>
        <w:r w:rsidR="00DA34D1" w:rsidRPr="00DA34D1">
          <w:rPr>
            <w:rFonts w:ascii="Times New Roman" w:eastAsia="MS Mincho" w:hAnsi="Times New Roman" w:cs="Times New Roman"/>
            <w:sz w:val="24"/>
            <w:szCs w:val="24"/>
            <w:lang w:eastAsia="ru-RU"/>
          </w:rPr>
          <w:t>/</w:t>
        </w:r>
        <w:proofErr w:type="spellStart"/>
        <w:r w:rsidR="00DA34D1" w:rsidRPr="00DA34D1">
          <w:rPr>
            <w:rFonts w:ascii="Times New Roman" w:eastAsia="MS Mincho" w:hAnsi="Times New Roman" w:cs="Times New Roman"/>
            <w:sz w:val="24"/>
            <w:szCs w:val="24"/>
            <w:lang w:val="en-US" w:eastAsia="ru-RU"/>
          </w:rPr>
          <w:t>tovarovedenie</w:t>
        </w:r>
        <w:proofErr w:type="spellEnd"/>
        <w:r w:rsidR="00DA34D1" w:rsidRPr="00DA34D1">
          <w:rPr>
            <w:rFonts w:ascii="Times New Roman" w:eastAsia="MS Mincho" w:hAnsi="Times New Roman" w:cs="Times New Roman"/>
            <w:sz w:val="24"/>
            <w:szCs w:val="24"/>
            <w:lang w:eastAsia="ru-RU"/>
          </w:rPr>
          <w:t>-</w:t>
        </w:r>
        <w:proofErr w:type="spellStart"/>
        <w:r w:rsidR="00DA34D1" w:rsidRPr="00DA34D1">
          <w:rPr>
            <w:rFonts w:ascii="Times New Roman" w:eastAsia="MS Mincho" w:hAnsi="Times New Roman" w:cs="Times New Roman"/>
            <w:sz w:val="24"/>
            <w:szCs w:val="24"/>
            <w:lang w:val="en-US" w:eastAsia="ru-RU"/>
          </w:rPr>
          <w:t>i</w:t>
        </w:r>
        <w:proofErr w:type="spellEnd"/>
        <w:r w:rsidR="00DA34D1" w:rsidRPr="00DA34D1">
          <w:rPr>
            <w:rFonts w:ascii="Times New Roman" w:eastAsia="MS Mincho" w:hAnsi="Times New Roman" w:cs="Times New Roman"/>
            <w:sz w:val="24"/>
            <w:szCs w:val="24"/>
            <w:lang w:eastAsia="ru-RU"/>
          </w:rPr>
          <w:t>-</w:t>
        </w:r>
        <w:proofErr w:type="spellStart"/>
        <w:r w:rsidR="00DA34D1" w:rsidRPr="00DA34D1">
          <w:rPr>
            <w:rFonts w:ascii="Times New Roman" w:eastAsia="MS Mincho" w:hAnsi="Times New Roman" w:cs="Times New Roman"/>
            <w:sz w:val="24"/>
            <w:szCs w:val="24"/>
            <w:lang w:val="en-US" w:eastAsia="ru-RU"/>
          </w:rPr>
          <w:t>ekspertiza</w:t>
        </w:r>
        <w:proofErr w:type="spellEnd"/>
        <w:r w:rsidR="00DA34D1" w:rsidRPr="00DA34D1">
          <w:rPr>
            <w:rFonts w:ascii="Times New Roman" w:eastAsia="MS Mincho" w:hAnsi="Times New Roman" w:cs="Times New Roman"/>
            <w:sz w:val="24"/>
            <w:szCs w:val="24"/>
            <w:lang w:eastAsia="ru-RU"/>
          </w:rPr>
          <w:t>-</w:t>
        </w:r>
        <w:proofErr w:type="spellStart"/>
        <w:r w:rsidR="00DA34D1" w:rsidRPr="00DA34D1">
          <w:rPr>
            <w:rFonts w:ascii="Times New Roman" w:eastAsia="MS Mincho" w:hAnsi="Times New Roman" w:cs="Times New Roman"/>
            <w:sz w:val="24"/>
            <w:szCs w:val="24"/>
            <w:lang w:val="en-US" w:eastAsia="ru-RU"/>
          </w:rPr>
          <w:t>kachestva</w:t>
        </w:r>
        <w:proofErr w:type="spellEnd"/>
        <w:r w:rsidR="00DA34D1" w:rsidRPr="00DA34D1">
          <w:rPr>
            <w:rFonts w:ascii="Times New Roman" w:eastAsia="MS Mincho" w:hAnsi="Times New Roman" w:cs="Times New Roman"/>
            <w:sz w:val="24"/>
            <w:szCs w:val="24"/>
            <w:lang w:eastAsia="ru-RU"/>
          </w:rPr>
          <w:t>-</w:t>
        </w:r>
        <w:proofErr w:type="spellStart"/>
        <w:r w:rsidR="00DA34D1" w:rsidRPr="00DA34D1">
          <w:rPr>
            <w:rFonts w:ascii="Times New Roman" w:eastAsia="MS Mincho" w:hAnsi="Times New Roman" w:cs="Times New Roman"/>
            <w:sz w:val="24"/>
            <w:szCs w:val="24"/>
            <w:lang w:val="en-US" w:eastAsia="ru-RU"/>
          </w:rPr>
          <w:t>potrebitelskix</w:t>
        </w:r>
        <w:proofErr w:type="spellEnd"/>
        <w:r w:rsidR="00DA34D1" w:rsidRPr="00DA34D1">
          <w:rPr>
            <w:rFonts w:ascii="Times New Roman" w:eastAsia="MS Mincho" w:hAnsi="Times New Roman" w:cs="Times New Roman"/>
            <w:sz w:val="24"/>
            <w:szCs w:val="24"/>
            <w:lang w:eastAsia="ru-RU"/>
          </w:rPr>
          <w:t>-</w:t>
        </w:r>
        <w:proofErr w:type="spellStart"/>
        <w:r w:rsidR="00DA34D1" w:rsidRPr="00DA34D1">
          <w:rPr>
            <w:rFonts w:ascii="Times New Roman" w:eastAsia="MS Mincho" w:hAnsi="Times New Roman" w:cs="Times New Roman"/>
            <w:sz w:val="24"/>
            <w:szCs w:val="24"/>
            <w:lang w:val="en-US" w:eastAsia="ru-RU"/>
          </w:rPr>
          <w:t>tovarov</w:t>
        </w:r>
        <w:proofErr w:type="spellEnd"/>
        <w:r w:rsidR="00DA34D1" w:rsidRPr="00DA34D1">
          <w:rPr>
            <w:rFonts w:ascii="Times New Roman" w:eastAsia="MS Mincho" w:hAnsi="Times New Roman" w:cs="Times New Roman"/>
            <w:sz w:val="24"/>
            <w:szCs w:val="24"/>
            <w:lang w:eastAsia="ru-RU"/>
          </w:rPr>
          <w:t>.</w:t>
        </w:r>
        <w:r w:rsidR="00DA34D1" w:rsidRPr="00DA34D1">
          <w:rPr>
            <w:rFonts w:ascii="Times New Roman" w:eastAsia="MS Mincho" w:hAnsi="Times New Roman" w:cs="Times New Roman"/>
            <w:sz w:val="24"/>
            <w:szCs w:val="24"/>
            <w:lang w:val="en-US" w:eastAsia="ru-RU"/>
          </w:rPr>
          <w:t>html</w:t>
        </w:r>
      </w:hyperlink>
      <w:r w:rsidR="00DA34D1" w:rsidRPr="00DA34D1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 - товароведение и экспертиза качества продовольственных товаров</w:t>
      </w:r>
    </w:p>
    <w:p w:rsidR="00DA34D1" w:rsidRPr="00DA34D1" w:rsidRDefault="00DA34D1" w:rsidP="00DA34D1">
      <w:pPr>
        <w:numPr>
          <w:ilvl w:val="0"/>
          <w:numId w:val="13"/>
        </w:num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DA34D1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СанПиН  2.3.2. 1324-03Гигиенические требования к срокам годности и условиям хранения пищевых продуктов [Электронный ресурс]: постановление Главного государственного санитарного врача РФ от 22 мая 2003 г. № 98.             </w:t>
      </w:r>
      <w:hyperlink r:id="rId12" w:history="1">
        <w:r w:rsidRPr="00DA34D1">
          <w:rPr>
            <w:rFonts w:ascii="Times New Roman" w:eastAsia="MS Mincho" w:hAnsi="Times New Roman" w:cs="Times New Roman"/>
            <w:sz w:val="24"/>
            <w:szCs w:val="24"/>
            <w:lang w:eastAsia="ru-RU"/>
          </w:rPr>
          <w:t>http://www.ohranatruda.ru/ot_biblio/normativ/data_normativ/46/46201/</w:t>
        </w:r>
      </w:hyperlink>
    </w:p>
    <w:p w:rsidR="00DA34D1" w:rsidRPr="00DA34D1" w:rsidRDefault="00DA34D1" w:rsidP="00DA34D1">
      <w:pPr>
        <w:numPr>
          <w:ilvl w:val="0"/>
          <w:numId w:val="13"/>
        </w:num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DA34D1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СанПиН 2.3.2.1078-01  Гигиенические требования безопасности и пищевой ценности пищевых продуктов [Электронный ресурс]: постановление Главного государственного санитарного врача РФ от 20 августа 2002 г. № 27 </w:t>
      </w:r>
      <w:hyperlink r:id="rId13" w:history="1">
        <w:r w:rsidRPr="00DA34D1">
          <w:rPr>
            <w:rFonts w:ascii="Times New Roman" w:eastAsia="MS Mincho" w:hAnsi="Times New Roman" w:cs="Times New Roman"/>
            <w:sz w:val="24"/>
            <w:szCs w:val="24"/>
            <w:lang w:eastAsia="ru-RU"/>
          </w:rPr>
          <w:t>http://www.ohranatruda.ru/ot_biblio/normativ/data_normativ/46/46201/</w:t>
        </w:r>
      </w:hyperlink>
    </w:p>
    <w:p w:rsidR="00DA34D1" w:rsidRPr="00DA34D1" w:rsidRDefault="00DA34D1" w:rsidP="00DA34D1">
      <w:pPr>
        <w:numPr>
          <w:ilvl w:val="0"/>
          <w:numId w:val="13"/>
        </w:num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DA34D1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СанПиН 2.3.6. 1079-01 Санитарно-эпидемиологические требования к организациям общественного питания, изготовлению и </w:t>
      </w:r>
      <w:proofErr w:type="spellStart"/>
      <w:r w:rsidRPr="00DA34D1">
        <w:rPr>
          <w:rFonts w:ascii="Times New Roman" w:eastAsia="MS Mincho" w:hAnsi="Times New Roman" w:cs="Times New Roman"/>
          <w:sz w:val="24"/>
          <w:szCs w:val="24"/>
          <w:lang w:eastAsia="ru-RU"/>
        </w:rPr>
        <w:t>оборотоспособности</w:t>
      </w:r>
      <w:proofErr w:type="spellEnd"/>
      <w:r w:rsidRPr="00DA34D1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в них пищевых продуктов и продовольственного сырья [Электронный ресурс]: постановление </w:t>
      </w:r>
      <w:r w:rsidRPr="00DA34D1">
        <w:rPr>
          <w:rFonts w:ascii="Times New Roman" w:eastAsia="MS Mincho" w:hAnsi="Times New Roman" w:cs="Times New Roman"/>
          <w:sz w:val="24"/>
          <w:szCs w:val="24"/>
          <w:lang w:eastAsia="ru-RU"/>
        </w:rPr>
        <w:lastRenderedPageBreak/>
        <w:t xml:space="preserve">Главного государственного санитарного врача РФ от 08 ноября 2001 г. № 31 [в редакции СП 2.3.6. 2867-11 «Изменения и дополнения» № 4»]. – Режим доступа: </w:t>
      </w:r>
      <w:hyperlink r:id="rId14" w:history="1">
        <w:r w:rsidRPr="00DA34D1">
          <w:rPr>
            <w:rFonts w:ascii="Times New Roman" w:eastAsia="MS Mincho" w:hAnsi="Times New Roman" w:cs="Times New Roman"/>
            <w:sz w:val="24"/>
            <w:szCs w:val="24"/>
            <w:lang w:eastAsia="ru-RU"/>
          </w:rPr>
          <w:t>http://ohranatruda.ru/ot_biblio/normativ/data_normativ/9/9744/</w:t>
        </w:r>
      </w:hyperlink>
    </w:p>
    <w:p w:rsidR="00DA34D1" w:rsidRPr="00DA34D1" w:rsidRDefault="00DA34D1" w:rsidP="00DA34D1">
      <w:pPr>
        <w:spacing w:after="0" w:line="240" w:lineRule="auto"/>
        <w:ind w:left="567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</w:p>
    <w:p w:rsidR="00DA34D1" w:rsidRPr="00DA34D1" w:rsidRDefault="00DA34D1" w:rsidP="005B1CA1">
      <w:pPr>
        <w:widowControl w:val="0"/>
        <w:overflowPunct w:val="0"/>
        <w:autoSpaceDE w:val="0"/>
        <w:autoSpaceDN w:val="0"/>
        <w:adjustRightInd w:val="0"/>
        <w:spacing w:after="0" w:line="360" w:lineRule="auto"/>
        <w:ind w:left="1080"/>
        <w:textAlignment w:val="baseline"/>
        <w:rPr>
          <w:rFonts w:ascii="Times New Roman" w:eastAsia="MS Mincho" w:hAnsi="Times New Roman" w:cs="Times New Roman"/>
          <w:b/>
          <w:sz w:val="24"/>
          <w:szCs w:val="24"/>
          <w:lang w:eastAsia="ru-RU"/>
        </w:rPr>
      </w:pPr>
      <w:r w:rsidRPr="00DA34D1">
        <w:rPr>
          <w:rFonts w:ascii="Times New Roman" w:eastAsia="MS Mincho" w:hAnsi="Times New Roman" w:cs="Times New Roman"/>
          <w:b/>
          <w:sz w:val="24"/>
          <w:szCs w:val="24"/>
          <w:lang w:eastAsia="ru-RU"/>
        </w:rPr>
        <w:t>Дополнительные источники</w:t>
      </w:r>
    </w:p>
    <w:p w:rsidR="00DA34D1" w:rsidRPr="00DA34D1" w:rsidRDefault="00DA34D1" w:rsidP="00DA34D1">
      <w:pPr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ind w:left="567" w:hanging="426"/>
        <w:jc w:val="both"/>
        <w:textAlignment w:val="baseline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proofErr w:type="spellStart"/>
      <w:r w:rsidRPr="00DA34D1">
        <w:rPr>
          <w:rFonts w:ascii="Times New Roman" w:eastAsia="MS Mincho" w:hAnsi="Times New Roman" w:cs="Times New Roman"/>
          <w:sz w:val="24"/>
          <w:szCs w:val="24"/>
          <w:lang w:eastAsia="ru-RU"/>
        </w:rPr>
        <w:t>Земедлина</w:t>
      </w:r>
      <w:proofErr w:type="spellEnd"/>
      <w:r w:rsidRPr="00DA34D1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Е.А.  Товароведение и экспертиза товаров: </w:t>
      </w:r>
      <w:proofErr w:type="spellStart"/>
      <w:r w:rsidRPr="00DA34D1">
        <w:rPr>
          <w:rFonts w:ascii="Times New Roman" w:eastAsia="MS Mincho" w:hAnsi="Times New Roman" w:cs="Times New Roman"/>
          <w:sz w:val="24"/>
          <w:szCs w:val="24"/>
          <w:lang w:eastAsia="ru-RU"/>
        </w:rPr>
        <w:t>учеб</w:t>
      </w:r>
      <w:proofErr w:type="gramStart"/>
      <w:r w:rsidRPr="00DA34D1">
        <w:rPr>
          <w:rFonts w:ascii="Times New Roman" w:eastAsia="MS Mincho" w:hAnsi="Times New Roman" w:cs="Times New Roman"/>
          <w:sz w:val="24"/>
          <w:szCs w:val="24"/>
          <w:lang w:eastAsia="ru-RU"/>
        </w:rPr>
        <w:t>.п</w:t>
      </w:r>
      <w:proofErr w:type="gramEnd"/>
      <w:r w:rsidRPr="00DA34D1">
        <w:rPr>
          <w:rFonts w:ascii="Times New Roman" w:eastAsia="MS Mincho" w:hAnsi="Times New Roman" w:cs="Times New Roman"/>
          <w:sz w:val="24"/>
          <w:szCs w:val="24"/>
          <w:lang w:eastAsia="ru-RU"/>
        </w:rPr>
        <w:t>особие</w:t>
      </w:r>
      <w:proofErr w:type="spellEnd"/>
      <w:r w:rsidRPr="00DA34D1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для сред. спец. учеб. заведений / Е.А. </w:t>
      </w:r>
      <w:proofErr w:type="spellStart"/>
      <w:r w:rsidRPr="00DA34D1">
        <w:rPr>
          <w:rFonts w:ascii="Times New Roman" w:eastAsia="MS Mincho" w:hAnsi="Times New Roman" w:cs="Times New Roman"/>
          <w:sz w:val="24"/>
          <w:szCs w:val="24"/>
          <w:lang w:eastAsia="ru-RU"/>
        </w:rPr>
        <w:t>Замедлина</w:t>
      </w:r>
      <w:proofErr w:type="spellEnd"/>
      <w:r w:rsidRPr="00DA34D1">
        <w:rPr>
          <w:rFonts w:ascii="Times New Roman" w:eastAsia="MS Mincho" w:hAnsi="Times New Roman" w:cs="Times New Roman"/>
          <w:sz w:val="24"/>
          <w:szCs w:val="24"/>
          <w:lang w:eastAsia="ru-RU"/>
        </w:rPr>
        <w:t>. – М.: РИОР, 2005. – 156 с.</w:t>
      </w:r>
    </w:p>
    <w:p w:rsidR="00DA34D1" w:rsidRPr="00DA34D1" w:rsidRDefault="00DA34D1" w:rsidP="00DA34D1">
      <w:pPr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ind w:left="567" w:hanging="426"/>
        <w:jc w:val="both"/>
        <w:textAlignment w:val="baseline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DA34D1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Карташова Л.В. Товароведение продовольственных товаров растительного происхождения: учебник для </w:t>
      </w:r>
      <w:proofErr w:type="spellStart"/>
      <w:r w:rsidRPr="00DA34D1">
        <w:rPr>
          <w:rFonts w:ascii="Times New Roman" w:eastAsia="MS Mincho" w:hAnsi="Times New Roman" w:cs="Times New Roman"/>
          <w:sz w:val="24"/>
          <w:szCs w:val="24"/>
          <w:lang w:eastAsia="ru-RU"/>
        </w:rPr>
        <w:t>сред</w:t>
      </w:r>
      <w:proofErr w:type="gramStart"/>
      <w:r w:rsidRPr="00DA34D1">
        <w:rPr>
          <w:rFonts w:ascii="Times New Roman" w:eastAsia="MS Mincho" w:hAnsi="Times New Roman" w:cs="Times New Roman"/>
          <w:sz w:val="24"/>
          <w:szCs w:val="24"/>
          <w:lang w:eastAsia="ru-RU"/>
        </w:rPr>
        <w:t>.п</w:t>
      </w:r>
      <w:proofErr w:type="gramEnd"/>
      <w:r w:rsidRPr="00DA34D1">
        <w:rPr>
          <w:rFonts w:ascii="Times New Roman" w:eastAsia="MS Mincho" w:hAnsi="Times New Roman" w:cs="Times New Roman"/>
          <w:sz w:val="24"/>
          <w:szCs w:val="24"/>
          <w:lang w:eastAsia="ru-RU"/>
        </w:rPr>
        <w:t>роф</w:t>
      </w:r>
      <w:proofErr w:type="spellEnd"/>
      <w:r w:rsidRPr="00DA34D1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. образования / Л.В. Карташова, М.А. Николаева, Е.Н. </w:t>
      </w:r>
      <w:proofErr w:type="spellStart"/>
      <w:r w:rsidRPr="00DA34D1">
        <w:rPr>
          <w:rFonts w:ascii="Times New Roman" w:eastAsia="MS Mincho" w:hAnsi="Times New Roman" w:cs="Times New Roman"/>
          <w:sz w:val="24"/>
          <w:szCs w:val="24"/>
          <w:lang w:eastAsia="ru-RU"/>
        </w:rPr>
        <w:t>Печникова</w:t>
      </w:r>
      <w:proofErr w:type="spellEnd"/>
      <w:r w:rsidRPr="00DA34D1">
        <w:rPr>
          <w:rFonts w:ascii="Times New Roman" w:eastAsia="MS Mincho" w:hAnsi="Times New Roman" w:cs="Times New Roman"/>
          <w:sz w:val="24"/>
          <w:szCs w:val="24"/>
          <w:lang w:eastAsia="ru-RU"/>
        </w:rPr>
        <w:t>. – М.: Деловая литература, 2004. – 816 с.</w:t>
      </w:r>
    </w:p>
    <w:p w:rsidR="00DA34D1" w:rsidRPr="00DA34D1" w:rsidRDefault="00DA34D1" w:rsidP="00DA34D1">
      <w:pPr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ind w:left="567" w:hanging="426"/>
        <w:jc w:val="both"/>
        <w:textAlignment w:val="baseline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proofErr w:type="spellStart"/>
      <w:r w:rsidRPr="00DA34D1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Качурина</w:t>
      </w:r>
      <w:proofErr w:type="spellEnd"/>
      <w:r w:rsidRPr="00DA34D1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 xml:space="preserve"> Т.А., </w:t>
      </w:r>
      <w:proofErr w:type="spellStart"/>
      <w:r w:rsidRPr="00DA34D1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Лаушкина</w:t>
      </w:r>
      <w:proofErr w:type="spellEnd"/>
      <w:r w:rsidRPr="00DA34D1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 xml:space="preserve"> Т.А. «Товароведение пищевых продуктов</w:t>
      </w:r>
      <w:proofErr w:type="gramStart"/>
      <w:r w:rsidRPr="00DA34D1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 xml:space="preserve">.»: </w:t>
      </w:r>
      <w:proofErr w:type="gramEnd"/>
      <w:r w:rsidRPr="00DA34D1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рабочая тетрадь</w:t>
      </w:r>
      <w:r w:rsidRPr="00DA34D1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- М.: Академия, 2010</w:t>
      </w:r>
    </w:p>
    <w:p w:rsidR="00DA34D1" w:rsidRPr="00DA34D1" w:rsidRDefault="00DA34D1" w:rsidP="00DA34D1">
      <w:pPr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ind w:left="567" w:hanging="426"/>
        <w:jc w:val="both"/>
        <w:textAlignment w:val="baseline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DA34D1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Криштафович В.И. Товароведение и экспертиза продовольственных товаров: лабораторный практикум: учебник для </w:t>
      </w:r>
      <w:proofErr w:type="spellStart"/>
      <w:r w:rsidRPr="00DA34D1">
        <w:rPr>
          <w:rFonts w:ascii="Times New Roman" w:eastAsia="MS Mincho" w:hAnsi="Times New Roman" w:cs="Times New Roman"/>
          <w:sz w:val="24"/>
          <w:szCs w:val="24"/>
          <w:lang w:eastAsia="ru-RU"/>
        </w:rPr>
        <w:t>высш</w:t>
      </w:r>
      <w:proofErr w:type="spellEnd"/>
      <w:r w:rsidRPr="00DA34D1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DA34D1">
        <w:rPr>
          <w:rFonts w:ascii="Times New Roman" w:eastAsia="MS Mincho" w:hAnsi="Times New Roman" w:cs="Times New Roman"/>
          <w:sz w:val="24"/>
          <w:szCs w:val="24"/>
          <w:lang w:eastAsia="ru-RU"/>
        </w:rPr>
        <w:t>учеб</w:t>
      </w:r>
      <w:proofErr w:type="gramStart"/>
      <w:r w:rsidRPr="00DA34D1">
        <w:rPr>
          <w:rFonts w:ascii="Times New Roman" w:eastAsia="MS Mincho" w:hAnsi="Times New Roman" w:cs="Times New Roman"/>
          <w:sz w:val="24"/>
          <w:szCs w:val="24"/>
          <w:lang w:eastAsia="ru-RU"/>
        </w:rPr>
        <w:t>.з</w:t>
      </w:r>
      <w:proofErr w:type="gramEnd"/>
      <w:r w:rsidRPr="00DA34D1">
        <w:rPr>
          <w:rFonts w:ascii="Times New Roman" w:eastAsia="MS Mincho" w:hAnsi="Times New Roman" w:cs="Times New Roman"/>
          <w:sz w:val="24"/>
          <w:szCs w:val="24"/>
          <w:lang w:eastAsia="ru-RU"/>
        </w:rPr>
        <w:t>аведений</w:t>
      </w:r>
      <w:proofErr w:type="spellEnd"/>
      <w:r w:rsidRPr="00DA34D1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/ В.И. Криштафович. – М.:  Дашков и Кº,  2009. – 592 с Николаева М.А. Теоретические основы товароведения: учебник для </w:t>
      </w:r>
      <w:proofErr w:type="spellStart"/>
      <w:r w:rsidRPr="00DA34D1">
        <w:rPr>
          <w:rFonts w:ascii="Times New Roman" w:eastAsia="MS Mincho" w:hAnsi="Times New Roman" w:cs="Times New Roman"/>
          <w:sz w:val="24"/>
          <w:szCs w:val="24"/>
          <w:lang w:eastAsia="ru-RU"/>
        </w:rPr>
        <w:t>высш</w:t>
      </w:r>
      <w:proofErr w:type="spellEnd"/>
      <w:r w:rsidRPr="00DA34D1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DA34D1">
        <w:rPr>
          <w:rFonts w:ascii="Times New Roman" w:eastAsia="MS Mincho" w:hAnsi="Times New Roman" w:cs="Times New Roman"/>
          <w:sz w:val="24"/>
          <w:szCs w:val="24"/>
          <w:lang w:eastAsia="ru-RU"/>
        </w:rPr>
        <w:t>учеб</w:t>
      </w:r>
      <w:proofErr w:type="gramStart"/>
      <w:r w:rsidRPr="00DA34D1">
        <w:rPr>
          <w:rFonts w:ascii="Times New Roman" w:eastAsia="MS Mincho" w:hAnsi="Times New Roman" w:cs="Times New Roman"/>
          <w:sz w:val="24"/>
          <w:szCs w:val="24"/>
          <w:lang w:eastAsia="ru-RU"/>
        </w:rPr>
        <w:t>.з</w:t>
      </w:r>
      <w:proofErr w:type="gramEnd"/>
      <w:r w:rsidRPr="00DA34D1">
        <w:rPr>
          <w:rFonts w:ascii="Times New Roman" w:eastAsia="MS Mincho" w:hAnsi="Times New Roman" w:cs="Times New Roman"/>
          <w:sz w:val="24"/>
          <w:szCs w:val="24"/>
          <w:lang w:eastAsia="ru-RU"/>
        </w:rPr>
        <w:t>аведений</w:t>
      </w:r>
      <w:proofErr w:type="spellEnd"/>
      <w:r w:rsidRPr="00DA34D1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/ М.А. Николаева. – М.: Норма, 2006. – 448 с.</w:t>
      </w:r>
    </w:p>
    <w:p w:rsidR="00DA34D1" w:rsidRPr="00DA34D1" w:rsidRDefault="00DA34D1" w:rsidP="00DA34D1">
      <w:pPr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ind w:left="567" w:hanging="426"/>
        <w:jc w:val="both"/>
        <w:textAlignment w:val="baseline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DA34D1">
        <w:rPr>
          <w:rFonts w:ascii="Times New Roman" w:eastAsia="MS Mincho" w:hAnsi="Times New Roman" w:cs="Times New Roman"/>
          <w:sz w:val="24"/>
          <w:szCs w:val="24"/>
          <w:lang w:eastAsia="ru-RU"/>
        </w:rPr>
        <w:t>Пищевая промышленность [журнал ООО «Издательство «Пищевая промышленность»].</w:t>
      </w:r>
    </w:p>
    <w:p w:rsidR="00DA34D1" w:rsidRPr="00DA34D1" w:rsidRDefault="00DA34D1" w:rsidP="00DA34D1">
      <w:pPr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ind w:left="567" w:hanging="426"/>
        <w:jc w:val="both"/>
        <w:textAlignment w:val="baseline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DA34D1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Родина Т.Г. Сенсорный анализ продовольственных товаров: учебник для </w:t>
      </w:r>
      <w:proofErr w:type="spellStart"/>
      <w:r w:rsidRPr="00DA34D1">
        <w:rPr>
          <w:rFonts w:ascii="Times New Roman" w:eastAsia="MS Mincho" w:hAnsi="Times New Roman" w:cs="Times New Roman"/>
          <w:sz w:val="24"/>
          <w:szCs w:val="24"/>
          <w:lang w:eastAsia="ru-RU"/>
        </w:rPr>
        <w:t>высш</w:t>
      </w:r>
      <w:proofErr w:type="spellEnd"/>
      <w:r w:rsidRPr="00DA34D1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DA34D1">
        <w:rPr>
          <w:rFonts w:ascii="Times New Roman" w:eastAsia="MS Mincho" w:hAnsi="Times New Roman" w:cs="Times New Roman"/>
          <w:sz w:val="24"/>
          <w:szCs w:val="24"/>
          <w:lang w:eastAsia="ru-RU"/>
        </w:rPr>
        <w:t>учеб</w:t>
      </w:r>
      <w:proofErr w:type="gramStart"/>
      <w:r w:rsidRPr="00DA34D1">
        <w:rPr>
          <w:rFonts w:ascii="Times New Roman" w:eastAsia="MS Mincho" w:hAnsi="Times New Roman" w:cs="Times New Roman"/>
          <w:sz w:val="24"/>
          <w:szCs w:val="24"/>
          <w:lang w:eastAsia="ru-RU"/>
        </w:rPr>
        <w:t>.з</w:t>
      </w:r>
      <w:proofErr w:type="gramEnd"/>
      <w:r w:rsidRPr="00DA34D1">
        <w:rPr>
          <w:rFonts w:ascii="Times New Roman" w:eastAsia="MS Mincho" w:hAnsi="Times New Roman" w:cs="Times New Roman"/>
          <w:sz w:val="24"/>
          <w:szCs w:val="24"/>
          <w:lang w:eastAsia="ru-RU"/>
        </w:rPr>
        <w:t>аведений</w:t>
      </w:r>
      <w:proofErr w:type="spellEnd"/>
      <w:r w:rsidRPr="00DA34D1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/ Т.Г. Родина.  – 2-е изд., испр. – М.: Академия, 2006. – 208 с.</w:t>
      </w:r>
    </w:p>
    <w:p w:rsidR="00DA34D1" w:rsidRPr="00DA34D1" w:rsidRDefault="00DA34D1" w:rsidP="00DA34D1">
      <w:pPr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ind w:left="567" w:hanging="426"/>
        <w:jc w:val="both"/>
        <w:textAlignment w:val="baseline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DA34D1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Товаровед продовольственных товаров</w:t>
      </w:r>
      <w:r w:rsidRPr="00DA34D1">
        <w:rPr>
          <w:rFonts w:ascii="Times New Roman" w:eastAsia="MS Mincho" w:hAnsi="Times New Roman" w:cs="Times New Roman"/>
          <w:b/>
          <w:bCs/>
          <w:sz w:val="24"/>
          <w:szCs w:val="24"/>
          <w:lang w:eastAsia="ru-RU"/>
        </w:rPr>
        <w:t xml:space="preserve"> [</w:t>
      </w:r>
      <w:r w:rsidRPr="00DA34D1">
        <w:rPr>
          <w:rFonts w:ascii="Times New Roman" w:eastAsia="MS Mincho" w:hAnsi="Times New Roman" w:cs="Times New Roman"/>
          <w:sz w:val="24"/>
          <w:szCs w:val="24"/>
          <w:lang w:eastAsia="ru-RU"/>
        </w:rPr>
        <w:t>Гильдия издателей периодической печати].</w:t>
      </w:r>
    </w:p>
    <w:p w:rsidR="00DA34D1" w:rsidRPr="00DA34D1" w:rsidRDefault="00DA34D1" w:rsidP="00DA34D1">
      <w:pPr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ind w:left="567" w:hanging="426"/>
        <w:jc w:val="both"/>
        <w:textAlignment w:val="baseline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DA34D1">
        <w:rPr>
          <w:rFonts w:ascii="Times New Roman" w:eastAsia="MS Mincho" w:hAnsi="Times New Roman" w:cs="Times New Roman"/>
          <w:sz w:val="24"/>
          <w:szCs w:val="24"/>
          <w:lang w:eastAsia="ru-RU"/>
        </w:rPr>
        <w:t>Химический состав российских пищевых продуктов: справочник</w:t>
      </w:r>
      <w:proofErr w:type="gramStart"/>
      <w:r w:rsidRPr="00DA34D1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/ П</w:t>
      </w:r>
      <w:proofErr w:type="gramEnd"/>
      <w:r w:rsidRPr="00DA34D1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од ред. И.М. Скурихина, В.А. </w:t>
      </w:r>
      <w:proofErr w:type="spellStart"/>
      <w:r w:rsidRPr="00DA34D1">
        <w:rPr>
          <w:rFonts w:ascii="Times New Roman" w:eastAsia="MS Mincho" w:hAnsi="Times New Roman" w:cs="Times New Roman"/>
          <w:sz w:val="24"/>
          <w:szCs w:val="24"/>
          <w:lang w:eastAsia="ru-RU"/>
        </w:rPr>
        <w:t>Тутельяна</w:t>
      </w:r>
      <w:proofErr w:type="spellEnd"/>
      <w:r w:rsidRPr="00DA34D1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. – М.: </w:t>
      </w:r>
      <w:proofErr w:type="spellStart"/>
      <w:r w:rsidRPr="00DA34D1">
        <w:rPr>
          <w:rFonts w:ascii="Times New Roman" w:eastAsia="MS Mincho" w:hAnsi="Times New Roman" w:cs="Times New Roman"/>
          <w:sz w:val="24"/>
          <w:szCs w:val="24"/>
          <w:lang w:eastAsia="ru-RU"/>
        </w:rPr>
        <w:t>ДеЛипринт</w:t>
      </w:r>
      <w:proofErr w:type="spellEnd"/>
      <w:r w:rsidRPr="00DA34D1">
        <w:rPr>
          <w:rFonts w:ascii="Times New Roman" w:eastAsia="MS Mincho" w:hAnsi="Times New Roman" w:cs="Times New Roman"/>
          <w:sz w:val="24"/>
          <w:szCs w:val="24"/>
          <w:lang w:eastAsia="ru-RU"/>
        </w:rPr>
        <w:t>, 2002. – 236 с.</w:t>
      </w:r>
    </w:p>
    <w:p w:rsidR="00DA34D1" w:rsidRPr="00DA34D1" w:rsidRDefault="00DA34D1" w:rsidP="00DA34D1">
      <w:pPr>
        <w:spacing w:after="0" w:line="240" w:lineRule="auto"/>
        <w:ind w:left="567" w:hanging="357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  <w:sectPr w:rsidR="00DA34D1" w:rsidRPr="00DA34D1">
          <w:footerReference w:type="even" r:id="rId15"/>
          <w:footerReference w:type="default" r:id="rId16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A34D1" w:rsidRPr="00DA34D1" w:rsidRDefault="00DA34D1" w:rsidP="00DA34D1">
      <w:pPr>
        <w:contextualSpacing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  <w:r w:rsidRPr="00DA34D1"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  <w:lastRenderedPageBreak/>
        <w:t>4. КОНТРОЛЬ И ОЦЕНКА РЕЗУЛЬТАТОВ ОСВОЕНИЯ УЧЕБНОЙ ДИСЦИПЛИНЫ</w:t>
      </w:r>
    </w:p>
    <w:tbl>
      <w:tblPr>
        <w:tblW w:w="5223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02"/>
        <w:gridCol w:w="3119"/>
        <w:gridCol w:w="3477"/>
      </w:tblGrid>
      <w:tr w:rsidR="00DA34D1" w:rsidRPr="00DA34D1" w:rsidTr="005B1CA1">
        <w:tc>
          <w:tcPr>
            <w:tcW w:w="1701" w:type="pct"/>
          </w:tcPr>
          <w:p w:rsidR="00DA34D1" w:rsidRPr="00DA34D1" w:rsidRDefault="00DA34D1" w:rsidP="00DA34D1">
            <w:pPr>
              <w:spacing w:after="0" w:line="240" w:lineRule="auto"/>
              <w:ind w:left="175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DA34D1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Результаты обучения</w:t>
            </w:r>
          </w:p>
        </w:tc>
        <w:tc>
          <w:tcPr>
            <w:tcW w:w="1560" w:type="pct"/>
          </w:tcPr>
          <w:p w:rsidR="00DA34D1" w:rsidRPr="00DA34D1" w:rsidRDefault="00DA34D1" w:rsidP="00DA34D1">
            <w:pPr>
              <w:spacing w:after="0" w:line="240" w:lineRule="auto"/>
              <w:ind w:left="175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DA34D1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1739" w:type="pct"/>
          </w:tcPr>
          <w:p w:rsidR="00DA34D1" w:rsidRPr="00DA34D1" w:rsidRDefault="00DA34D1" w:rsidP="00DA34D1">
            <w:pPr>
              <w:spacing w:after="0" w:line="240" w:lineRule="auto"/>
              <w:ind w:left="175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DA34D1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Формы и методы оценки</w:t>
            </w:r>
          </w:p>
        </w:tc>
      </w:tr>
      <w:tr w:rsidR="00DA34D1" w:rsidRPr="00DA34D1" w:rsidTr="005B1CA1">
        <w:tc>
          <w:tcPr>
            <w:tcW w:w="1701" w:type="pct"/>
          </w:tcPr>
          <w:p w:rsidR="00DA34D1" w:rsidRPr="00DA34D1" w:rsidRDefault="00DA34D1" w:rsidP="00DA34D1">
            <w:pPr>
              <w:spacing w:after="0" w:line="240" w:lineRule="auto"/>
              <w:ind w:left="17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</w:pPr>
            <w:r w:rsidRPr="00DA34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  <w:t>ассортимент, товароведные характеристики, требования к качеству, упаковке, транспортированию и реализации, условия и сроки хранения основных групп продовольственных товаров;</w:t>
            </w:r>
          </w:p>
          <w:p w:rsidR="00DA34D1" w:rsidRPr="00DA34D1" w:rsidRDefault="00DA34D1" w:rsidP="00DA34D1">
            <w:pPr>
              <w:spacing w:after="0" w:line="240" w:lineRule="auto"/>
              <w:ind w:left="17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</w:pPr>
            <w:r w:rsidRPr="00DA34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  <w:t>виды сопроводительной документации на различные группы продуктов;</w:t>
            </w:r>
          </w:p>
          <w:p w:rsidR="00DA34D1" w:rsidRPr="00DA34D1" w:rsidRDefault="00DA34D1" w:rsidP="00DA34D1">
            <w:pPr>
              <w:spacing w:after="0" w:line="240" w:lineRule="auto"/>
              <w:ind w:left="17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</w:pPr>
            <w:r w:rsidRPr="00DA34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  <w:t>методы контроля качества, безопасности пищевого сырья, продуктов;</w:t>
            </w:r>
          </w:p>
          <w:p w:rsidR="00DA34D1" w:rsidRPr="00DA34D1" w:rsidRDefault="00DA34D1" w:rsidP="00DA34D1">
            <w:pPr>
              <w:spacing w:after="0" w:line="240" w:lineRule="auto"/>
              <w:ind w:left="17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</w:pPr>
            <w:r w:rsidRPr="00DA34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  <w:t>современные способы обеспечения правильной сохранности запасов и расхода продуктов;</w:t>
            </w:r>
          </w:p>
          <w:p w:rsidR="00DA34D1" w:rsidRPr="00DA34D1" w:rsidRDefault="00DA34D1" w:rsidP="00DA34D1">
            <w:pPr>
              <w:spacing w:after="0" w:line="240" w:lineRule="auto"/>
              <w:ind w:left="17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</w:pPr>
            <w:r w:rsidRPr="00DA34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  <w:t>виды складских помещений и требования к ним;</w:t>
            </w:r>
          </w:p>
          <w:p w:rsidR="00DA34D1" w:rsidRPr="00DA34D1" w:rsidRDefault="00DA34D1" w:rsidP="00DA34D1">
            <w:pPr>
              <w:spacing w:after="0" w:line="240" w:lineRule="auto"/>
              <w:ind w:left="175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DA34D1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правила оформления заказа на продукты со склада и приема продуктов, поступающих со склада и от поставщиков</w:t>
            </w:r>
          </w:p>
        </w:tc>
        <w:tc>
          <w:tcPr>
            <w:tcW w:w="1560" w:type="pct"/>
          </w:tcPr>
          <w:p w:rsidR="00DA34D1" w:rsidRPr="00DA34D1" w:rsidRDefault="00DA34D1" w:rsidP="00DA34D1">
            <w:pPr>
              <w:spacing w:after="0" w:line="240" w:lineRule="auto"/>
              <w:ind w:left="34" w:firstLine="105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r w:rsidRPr="00DA34D1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Полнота ответов, точность формулировок, не менее 70% правильных ответов.</w:t>
            </w:r>
          </w:p>
          <w:p w:rsidR="00DA34D1" w:rsidRPr="00DA34D1" w:rsidRDefault="00DA34D1" w:rsidP="00DA34D1">
            <w:pPr>
              <w:spacing w:after="0" w:line="240" w:lineRule="auto"/>
              <w:ind w:left="34" w:firstLine="105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r w:rsidRPr="00DA34D1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Не менее 75% правильных ответов.</w:t>
            </w:r>
          </w:p>
          <w:p w:rsidR="00DA34D1" w:rsidRPr="00DA34D1" w:rsidRDefault="00DA34D1" w:rsidP="00DA34D1">
            <w:pPr>
              <w:spacing w:after="0" w:line="240" w:lineRule="auto"/>
              <w:ind w:left="34" w:firstLine="105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DA34D1" w:rsidRPr="00DA34D1" w:rsidRDefault="00DA34D1" w:rsidP="00DA34D1">
            <w:pPr>
              <w:spacing w:after="0" w:line="240" w:lineRule="auto"/>
              <w:ind w:left="34" w:firstLine="105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r w:rsidRPr="00DA34D1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 xml:space="preserve">Актуальность темы, адекватность результатов поставленным целям, </w:t>
            </w:r>
          </w:p>
          <w:p w:rsidR="00DA34D1" w:rsidRPr="00DA34D1" w:rsidRDefault="00DA34D1" w:rsidP="00DA34D1">
            <w:pPr>
              <w:spacing w:after="0" w:line="240" w:lineRule="auto"/>
              <w:ind w:left="34" w:firstLine="105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r w:rsidRPr="00DA34D1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полнота ответов, точность формулировок, адекватность применения профессиональной терминологии</w:t>
            </w:r>
          </w:p>
          <w:p w:rsidR="00DA34D1" w:rsidRPr="00DA34D1" w:rsidRDefault="00DA34D1" w:rsidP="00DA34D1">
            <w:pPr>
              <w:spacing w:after="0" w:line="240" w:lineRule="auto"/>
              <w:ind w:left="34" w:firstLine="105"/>
              <w:rPr>
                <w:rFonts w:ascii="Times New Roman" w:eastAsia="MS Mincho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739" w:type="pct"/>
          </w:tcPr>
          <w:p w:rsidR="00DA34D1" w:rsidRPr="00DA34D1" w:rsidRDefault="00DA34D1" w:rsidP="00DA34D1">
            <w:pPr>
              <w:spacing w:after="0" w:line="240" w:lineRule="auto"/>
              <w:ind w:left="175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DA34D1"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Текущий контроль</w:t>
            </w:r>
          </w:p>
          <w:p w:rsidR="00DA34D1" w:rsidRPr="00DA34D1" w:rsidRDefault="00DA34D1" w:rsidP="00DA34D1">
            <w:pPr>
              <w:spacing w:after="0" w:line="240" w:lineRule="auto"/>
              <w:ind w:left="175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DA34D1"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при пров</w:t>
            </w:r>
            <w:r w:rsidR="005B1CA1"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е</w:t>
            </w:r>
            <w:r w:rsidRPr="00DA34D1"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дении:</w:t>
            </w:r>
          </w:p>
          <w:p w:rsidR="00DA34D1" w:rsidRPr="00DA34D1" w:rsidRDefault="00DA34D1" w:rsidP="00DA34D1">
            <w:pPr>
              <w:spacing w:after="0" w:line="240" w:lineRule="auto"/>
              <w:ind w:left="175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r w:rsidRPr="00DA34D1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-письменного/устного опроса;</w:t>
            </w:r>
          </w:p>
          <w:p w:rsidR="00DA34D1" w:rsidRPr="00DA34D1" w:rsidRDefault="00DA34D1" w:rsidP="00DA34D1">
            <w:pPr>
              <w:spacing w:after="0" w:line="240" w:lineRule="auto"/>
              <w:ind w:left="175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DA34D1" w:rsidRPr="00DA34D1" w:rsidRDefault="00DA34D1" w:rsidP="00DA34D1">
            <w:pPr>
              <w:spacing w:after="0" w:line="240" w:lineRule="auto"/>
              <w:ind w:left="175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r w:rsidRPr="00DA34D1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-тестирования;</w:t>
            </w:r>
          </w:p>
          <w:p w:rsidR="00DA34D1" w:rsidRPr="00DA34D1" w:rsidRDefault="00DA34D1" w:rsidP="00DA34D1">
            <w:pPr>
              <w:spacing w:after="0" w:line="240" w:lineRule="auto"/>
              <w:ind w:left="175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DA34D1" w:rsidRPr="00DA34D1" w:rsidRDefault="00DA34D1" w:rsidP="00DA34D1">
            <w:pPr>
              <w:spacing w:after="0" w:line="240" w:lineRule="auto"/>
              <w:ind w:left="175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proofErr w:type="gramStart"/>
            <w:r w:rsidRPr="00DA34D1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-оценки результатов внеаудиторной (самостоятельной) работы (докладов, рефератов, теоретической части проектов, учебных исследований и т.д.)</w:t>
            </w:r>
            <w:proofErr w:type="gramEnd"/>
          </w:p>
          <w:p w:rsidR="00DA34D1" w:rsidRPr="00DA34D1" w:rsidRDefault="00DA34D1" w:rsidP="00DA34D1">
            <w:pPr>
              <w:spacing w:after="0" w:line="240" w:lineRule="auto"/>
              <w:ind w:left="175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  <w:p w:rsidR="00DA34D1" w:rsidRPr="00DA34D1" w:rsidRDefault="00DA34D1" w:rsidP="00DA34D1">
            <w:pPr>
              <w:spacing w:after="0" w:line="240" w:lineRule="auto"/>
              <w:ind w:left="175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  <w:p w:rsidR="00DA34D1" w:rsidRPr="00DA34D1" w:rsidRDefault="00DA34D1" w:rsidP="00DA34D1">
            <w:pPr>
              <w:spacing w:after="0" w:line="240" w:lineRule="auto"/>
              <w:ind w:left="175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r w:rsidRPr="00DA34D1"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Промежуточная аттестация</w:t>
            </w:r>
          </w:p>
          <w:p w:rsidR="00DA34D1" w:rsidRPr="00DA34D1" w:rsidRDefault="00DA34D1" w:rsidP="00DA34D1">
            <w:pPr>
              <w:spacing w:after="0" w:line="240" w:lineRule="auto"/>
              <w:ind w:left="175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r w:rsidRPr="00DA34D1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 xml:space="preserve">в форме дифференцированного зачета/ экзамена по МДК в виде: </w:t>
            </w:r>
          </w:p>
          <w:p w:rsidR="00DA34D1" w:rsidRPr="00DA34D1" w:rsidRDefault="00DA34D1" w:rsidP="00DA34D1">
            <w:pPr>
              <w:spacing w:after="0" w:line="240" w:lineRule="auto"/>
              <w:ind w:left="175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r w:rsidRPr="00DA34D1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 xml:space="preserve">-письменных/ устных ответов, </w:t>
            </w:r>
          </w:p>
          <w:p w:rsidR="00DA34D1" w:rsidRPr="00DA34D1" w:rsidRDefault="00DA34D1" w:rsidP="00DA34D1">
            <w:pPr>
              <w:spacing w:after="0" w:line="240" w:lineRule="auto"/>
              <w:ind w:left="175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r w:rsidRPr="00DA34D1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-тестирования.</w:t>
            </w:r>
          </w:p>
          <w:p w:rsidR="00DA34D1" w:rsidRPr="00DA34D1" w:rsidRDefault="00DA34D1" w:rsidP="00DA34D1">
            <w:pPr>
              <w:spacing w:after="0" w:line="240" w:lineRule="auto"/>
              <w:ind w:left="175"/>
              <w:rPr>
                <w:rFonts w:ascii="Times New Roman" w:eastAsia="MS Mincho" w:hAnsi="Times New Roman" w:cs="Times New Roman"/>
                <w:i/>
                <w:color w:val="FF0000"/>
                <w:sz w:val="24"/>
                <w:szCs w:val="24"/>
                <w:lang w:eastAsia="ru-RU"/>
              </w:rPr>
            </w:pPr>
          </w:p>
        </w:tc>
      </w:tr>
      <w:tr w:rsidR="00DA34D1" w:rsidRPr="00DA34D1" w:rsidTr="005B1CA1">
        <w:trPr>
          <w:trHeight w:val="416"/>
        </w:trPr>
        <w:tc>
          <w:tcPr>
            <w:tcW w:w="1701" w:type="pct"/>
          </w:tcPr>
          <w:p w:rsidR="00DA34D1" w:rsidRPr="00DA34D1" w:rsidRDefault="00DA34D1" w:rsidP="00DA34D1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</w:pPr>
            <w:r w:rsidRPr="00DA34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  <w:t>проводить органолептическую оценку качества и безопасности продовольственных продуктов и сырья;</w:t>
            </w:r>
          </w:p>
          <w:p w:rsidR="00DA34D1" w:rsidRPr="00DA34D1" w:rsidRDefault="00DA34D1" w:rsidP="00DA34D1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</w:pPr>
            <w:r w:rsidRPr="00DA34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  <w:t>оценивать условия и организовывать хранение продуктов и запасов с учетом требований системы анализа, оценки и управления  опасными факторами (ХАССП);</w:t>
            </w:r>
          </w:p>
          <w:p w:rsidR="00DA34D1" w:rsidRPr="00DA34D1" w:rsidRDefault="00DA34D1" w:rsidP="00DA34D1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</w:pPr>
            <w:r w:rsidRPr="00DA34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  <w:t>оформлять учетно-отчетную документацию по расходу и хранению продуктов;</w:t>
            </w:r>
          </w:p>
          <w:p w:rsidR="00DA34D1" w:rsidRPr="00DA34D1" w:rsidRDefault="005B1CA1" w:rsidP="00DA34D1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осуществлять контроль </w:t>
            </w:r>
            <w:r w:rsidR="00DA34D1" w:rsidRPr="00DA34D1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хранения и расхода продукто</w:t>
            </w: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в</w:t>
            </w:r>
          </w:p>
          <w:p w:rsidR="00DA34D1" w:rsidRPr="00DA34D1" w:rsidRDefault="00DA34D1" w:rsidP="00DA34D1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560" w:type="pct"/>
          </w:tcPr>
          <w:p w:rsidR="00DA34D1" w:rsidRPr="00DA34D1" w:rsidRDefault="00DA34D1" w:rsidP="00DA34D1">
            <w:pPr>
              <w:spacing w:after="0" w:line="240" w:lineRule="auto"/>
              <w:ind w:left="34" w:firstLine="105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r w:rsidRPr="00DA34D1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Правильность, полнота выполнения заданий, точность формулировок, точность расчетов, соответствие требованиям</w:t>
            </w:r>
          </w:p>
          <w:p w:rsidR="00DA34D1" w:rsidRPr="00DA34D1" w:rsidRDefault="00DA34D1" w:rsidP="00DA34D1">
            <w:pPr>
              <w:spacing w:after="0" w:line="240" w:lineRule="auto"/>
              <w:ind w:left="34" w:firstLine="105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r w:rsidRPr="00DA34D1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 xml:space="preserve">Адекватность, оптимальность выбора способов действий, методов, техник, последовательностей действий и т.д. </w:t>
            </w:r>
          </w:p>
          <w:p w:rsidR="00DA34D1" w:rsidRPr="00DA34D1" w:rsidRDefault="00DA34D1" w:rsidP="00DA34D1">
            <w:pPr>
              <w:spacing w:after="0" w:line="240" w:lineRule="auto"/>
              <w:ind w:left="34" w:firstLine="105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r w:rsidRPr="00DA34D1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Точность оценки</w:t>
            </w:r>
          </w:p>
          <w:p w:rsidR="00DA34D1" w:rsidRPr="00DA34D1" w:rsidRDefault="00DA34D1" w:rsidP="00DA34D1">
            <w:pPr>
              <w:spacing w:after="0" w:line="240" w:lineRule="auto"/>
              <w:ind w:left="34" w:firstLine="105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r w:rsidRPr="00DA34D1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 xml:space="preserve">Соответствие требованиям инструкций, регламентов </w:t>
            </w:r>
          </w:p>
          <w:p w:rsidR="00DA34D1" w:rsidRPr="00DA34D1" w:rsidRDefault="00DA34D1" w:rsidP="00DA34D1">
            <w:pPr>
              <w:spacing w:after="0" w:line="240" w:lineRule="auto"/>
              <w:ind w:left="34" w:firstLine="105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r w:rsidRPr="00DA34D1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Рациональность действий  и т.д.</w:t>
            </w:r>
          </w:p>
          <w:p w:rsidR="00DA34D1" w:rsidRPr="00DA34D1" w:rsidRDefault="00DA34D1" w:rsidP="00DA34D1">
            <w:pPr>
              <w:spacing w:after="0" w:line="240" w:lineRule="auto"/>
              <w:ind w:left="34" w:firstLine="105"/>
              <w:rPr>
                <w:rFonts w:ascii="Times New Roman" w:eastAsia="MS Mincho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739" w:type="pct"/>
          </w:tcPr>
          <w:p w:rsidR="00DA34D1" w:rsidRPr="00DA34D1" w:rsidRDefault="00DA34D1" w:rsidP="00DA34D1">
            <w:pPr>
              <w:spacing w:after="0" w:line="240" w:lineRule="auto"/>
              <w:ind w:left="60" w:firstLine="78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r w:rsidRPr="00DA34D1"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Текущий контроль:</w:t>
            </w:r>
          </w:p>
          <w:p w:rsidR="00DA34D1" w:rsidRPr="00DA34D1" w:rsidRDefault="00DA34D1" w:rsidP="00DA34D1">
            <w:pPr>
              <w:spacing w:after="0" w:line="240" w:lineRule="auto"/>
              <w:ind w:left="60" w:firstLine="78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r w:rsidRPr="00DA34D1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- защита отчетов по практическим/ лабора</w:t>
            </w:r>
            <w:r w:rsidR="005B1CA1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т</w:t>
            </w:r>
            <w:r w:rsidRPr="00DA34D1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орным занятиям;</w:t>
            </w:r>
          </w:p>
          <w:p w:rsidR="00DA34D1" w:rsidRPr="00DA34D1" w:rsidRDefault="00DA34D1" w:rsidP="00DA34D1">
            <w:pPr>
              <w:spacing w:after="0" w:line="240" w:lineRule="auto"/>
              <w:ind w:left="60" w:firstLine="78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r w:rsidRPr="00DA34D1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- оценка заданий для внеаудиторной (самостоятельной)  работы</w:t>
            </w:r>
          </w:p>
          <w:p w:rsidR="00DA34D1" w:rsidRPr="00DA34D1" w:rsidRDefault="00DA34D1" w:rsidP="00DA34D1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DA34D1" w:rsidRPr="00DA34D1" w:rsidRDefault="00DA34D1" w:rsidP="00DA34D1">
            <w:pPr>
              <w:spacing w:after="0" w:line="240" w:lineRule="auto"/>
              <w:ind w:left="60" w:firstLine="78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r w:rsidRPr="00DA34D1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- экспертная оценка демонстрируемых умений, выполняемых действий в процессе практических/лабораторных занятий</w:t>
            </w:r>
          </w:p>
          <w:p w:rsidR="00DA34D1" w:rsidRPr="00DA34D1" w:rsidRDefault="00DA34D1" w:rsidP="00DA34D1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  <w:p w:rsidR="00DA34D1" w:rsidRPr="00DA34D1" w:rsidRDefault="00DA34D1" w:rsidP="00DA34D1">
            <w:pPr>
              <w:spacing w:after="0" w:line="240" w:lineRule="auto"/>
              <w:ind w:left="60" w:firstLine="78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r w:rsidRPr="00DA34D1"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Промежуточная аттестация</w:t>
            </w:r>
            <w:r w:rsidRPr="00DA34D1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:</w:t>
            </w:r>
          </w:p>
          <w:p w:rsidR="00DA34D1" w:rsidRPr="00DA34D1" w:rsidRDefault="00DA34D1" w:rsidP="00DA34D1">
            <w:pPr>
              <w:spacing w:after="0" w:line="240" w:lineRule="auto"/>
              <w:ind w:left="60" w:firstLine="78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DA34D1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 xml:space="preserve">- экспертная оценка выполнения практических заданий на зачете/экзамене </w:t>
            </w:r>
          </w:p>
        </w:tc>
      </w:tr>
    </w:tbl>
    <w:p w:rsidR="00DA34D1" w:rsidRPr="00DA34D1" w:rsidRDefault="00DA34D1" w:rsidP="00DA34D1">
      <w:pPr>
        <w:spacing w:after="0" w:line="240" w:lineRule="auto"/>
        <w:ind w:left="714" w:hanging="357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DA34D1" w:rsidRPr="00DA34D1" w:rsidRDefault="005B1CA1" w:rsidP="005B1CA1">
      <w:pPr>
        <w:spacing w:before="240" w:after="120" w:line="240" w:lineRule="auto"/>
        <w:ind w:left="644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5.</w:t>
      </w:r>
      <w:r w:rsidRPr="005B1CA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Возможности использования программы в других ПООП</w:t>
      </w:r>
    </w:p>
    <w:sectPr w:rsidR="00DA34D1" w:rsidRPr="00DA34D1" w:rsidSect="00A93C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2953" w:rsidRDefault="00982953" w:rsidP="00A93C05">
      <w:pPr>
        <w:spacing w:after="0" w:line="240" w:lineRule="auto"/>
      </w:pPr>
      <w:r>
        <w:separator/>
      </w:r>
    </w:p>
  </w:endnote>
  <w:endnote w:type="continuationSeparator" w:id="0">
    <w:p w:rsidR="00982953" w:rsidRDefault="00982953" w:rsidP="00A93C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4912" w:rsidRDefault="00D94912" w:rsidP="00DA34D1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94912" w:rsidRDefault="00D94912" w:rsidP="00DA34D1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4912" w:rsidRDefault="00D94912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 w:rsidR="00440E1E">
      <w:rPr>
        <w:noProof/>
      </w:rPr>
      <w:t>14</w:t>
    </w:r>
    <w:r>
      <w:fldChar w:fldCharType="end"/>
    </w:r>
  </w:p>
  <w:p w:rsidR="00D94912" w:rsidRDefault="00D94912" w:rsidP="00DA34D1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2953" w:rsidRDefault="00982953" w:rsidP="00A93C05">
      <w:pPr>
        <w:spacing w:after="0" w:line="240" w:lineRule="auto"/>
      </w:pPr>
      <w:r>
        <w:separator/>
      </w:r>
    </w:p>
  </w:footnote>
  <w:footnote w:type="continuationSeparator" w:id="0">
    <w:p w:rsidR="00982953" w:rsidRDefault="00982953" w:rsidP="00A93C0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D4F39"/>
    <w:multiLevelType w:val="hybridMultilevel"/>
    <w:tmpl w:val="348C334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9BB0155"/>
    <w:multiLevelType w:val="hybridMultilevel"/>
    <w:tmpl w:val="5AD04158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3">
    <w:nsid w:val="16BB339D"/>
    <w:multiLevelType w:val="hybridMultilevel"/>
    <w:tmpl w:val="AA562040"/>
    <w:lvl w:ilvl="0" w:tplc="85C0A28A">
      <w:start w:val="1"/>
      <w:numFmt w:val="decimal"/>
      <w:lvlText w:val="%1."/>
      <w:lvlJc w:val="left"/>
      <w:pPr>
        <w:ind w:left="360" w:hanging="360"/>
      </w:pPr>
      <w:rPr>
        <w:rFonts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197643E"/>
    <w:multiLevelType w:val="hybridMultilevel"/>
    <w:tmpl w:val="E2F0B326"/>
    <w:lvl w:ilvl="0" w:tplc="01AA33DE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E9B1B89"/>
    <w:multiLevelType w:val="hybridMultilevel"/>
    <w:tmpl w:val="3E6E7020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47886274"/>
    <w:multiLevelType w:val="hybridMultilevel"/>
    <w:tmpl w:val="9056B2F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50F51852"/>
    <w:multiLevelType w:val="hybridMultilevel"/>
    <w:tmpl w:val="8EACDF66"/>
    <w:lvl w:ilvl="0" w:tplc="01AA33DE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529F5A0A"/>
    <w:multiLevelType w:val="hybridMultilevel"/>
    <w:tmpl w:val="3650FA46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534C4885"/>
    <w:multiLevelType w:val="hybridMultilevel"/>
    <w:tmpl w:val="5C88527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53CF669E"/>
    <w:multiLevelType w:val="multilevel"/>
    <w:tmpl w:val="1340DFEC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77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9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8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3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56" w:hanging="1800"/>
      </w:pPr>
      <w:rPr>
        <w:rFonts w:hint="default"/>
      </w:rPr>
    </w:lvl>
  </w:abstractNum>
  <w:abstractNum w:abstractNumId="11">
    <w:nsid w:val="55487619"/>
    <w:multiLevelType w:val="hybridMultilevel"/>
    <w:tmpl w:val="F78EC53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5B256F79"/>
    <w:multiLevelType w:val="hybridMultilevel"/>
    <w:tmpl w:val="69AED858"/>
    <w:lvl w:ilvl="0" w:tplc="01AA33DE">
      <w:start w:val="1"/>
      <w:numFmt w:val="decimal"/>
      <w:lvlText w:val="%1."/>
      <w:lvlJc w:val="left"/>
      <w:pPr>
        <w:ind w:left="-66" w:hanging="360"/>
      </w:pPr>
      <w:rPr>
        <w:rFonts w:cs="Times New Roman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4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  <w:rPr>
        <w:rFonts w:cs="Times New Roman"/>
      </w:rPr>
    </w:lvl>
  </w:abstractNum>
  <w:abstractNum w:abstractNumId="13">
    <w:nsid w:val="7E5F6754"/>
    <w:multiLevelType w:val="multilevel"/>
    <w:tmpl w:val="5B7AB3F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65" w:hanging="405"/>
      </w:pPr>
      <w:rPr>
        <w:rFonts w:cs="Times New Roman" w:hint="default"/>
      </w:rPr>
    </w:lvl>
    <w:lvl w:ilvl="2">
      <w:start w:val="1"/>
      <w:numFmt w:val="decimalZero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4">
    <w:nsid w:val="7F565A5E"/>
    <w:multiLevelType w:val="multilevel"/>
    <w:tmpl w:val="9C48F272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b w:val="0"/>
        <w:i w:val="0"/>
      </w:rPr>
    </w:lvl>
    <w:lvl w:ilvl="1">
      <w:start w:val="2"/>
      <w:numFmt w:val="decimal"/>
      <w:isLgl/>
      <w:lvlText w:val="%1.%2."/>
      <w:lvlJc w:val="left"/>
      <w:pPr>
        <w:ind w:left="945" w:hanging="58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7"/>
  </w:num>
  <w:num w:numId="2">
    <w:abstractNumId w:val="13"/>
  </w:num>
  <w:num w:numId="3">
    <w:abstractNumId w:val="11"/>
  </w:num>
  <w:num w:numId="4">
    <w:abstractNumId w:val="3"/>
  </w:num>
  <w:num w:numId="5">
    <w:abstractNumId w:val="9"/>
  </w:num>
  <w:num w:numId="6">
    <w:abstractNumId w:val="8"/>
  </w:num>
  <w:num w:numId="7">
    <w:abstractNumId w:val="5"/>
  </w:num>
  <w:num w:numId="8">
    <w:abstractNumId w:val="6"/>
  </w:num>
  <w:num w:numId="9">
    <w:abstractNumId w:val="1"/>
  </w:num>
  <w:num w:numId="10">
    <w:abstractNumId w:val="14"/>
  </w:num>
  <w:num w:numId="11">
    <w:abstractNumId w:val="0"/>
  </w:num>
  <w:num w:numId="12">
    <w:abstractNumId w:val="12"/>
  </w:num>
  <w:num w:numId="13">
    <w:abstractNumId w:val="4"/>
  </w:num>
  <w:num w:numId="14">
    <w:abstractNumId w:val="10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22E52"/>
    <w:rsid w:val="000765B4"/>
    <w:rsid w:val="00081420"/>
    <w:rsid w:val="001160E0"/>
    <w:rsid w:val="00116C92"/>
    <w:rsid w:val="0032253F"/>
    <w:rsid w:val="00440E1E"/>
    <w:rsid w:val="004568F4"/>
    <w:rsid w:val="005B1CA1"/>
    <w:rsid w:val="005E4D52"/>
    <w:rsid w:val="006C4FE3"/>
    <w:rsid w:val="00751A20"/>
    <w:rsid w:val="007718C3"/>
    <w:rsid w:val="00877047"/>
    <w:rsid w:val="00982953"/>
    <w:rsid w:val="00A630BD"/>
    <w:rsid w:val="00A93C05"/>
    <w:rsid w:val="00B22E52"/>
    <w:rsid w:val="00BC4768"/>
    <w:rsid w:val="00D94912"/>
    <w:rsid w:val="00DA34D1"/>
    <w:rsid w:val="00DB3630"/>
    <w:rsid w:val="00DD724C"/>
    <w:rsid w:val="00EF3779"/>
    <w:rsid w:val="00FD61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3C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DA34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DA34D1"/>
  </w:style>
  <w:style w:type="character" w:styleId="a5">
    <w:name w:val="page number"/>
    <w:uiPriority w:val="99"/>
    <w:rsid w:val="00DA34D1"/>
    <w:rPr>
      <w:rFonts w:cs="Times New Roman"/>
    </w:rPr>
  </w:style>
  <w:style w:type="table" w:styleId="a6">
    <w:name w:val="Table Grid"/>
    <w:basedOn w:val="a1"/>
    <w:uiPriority w:val="99"/>
    <w:rsid w:val="004568F4"/>
    <w:pPr>
      <w:spacing w:after="0" w:line="240" w:lineRule="auto"/>
    </w:pPr>
    <w:rPr>
      <w:rFonts w:ascii="Calibri" w:eastAsia="MS Mincho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D94912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440E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40E1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DA34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DA34D1"/>
  </w:style>
  <w:style w:type="character" w:styleId="a5">
    <w:name w:val="page number"/>
    <w:uiPriority w:val="99"/>
    <w:rsid w:val="00DA34D1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ravo.gov.ru/proxy/ips/?docbody=&amp;nd=102063865&amp;rdk=&amp;backlink=1" TargetMode="External"/><Relationship Id="rId13" Type="http://schemas.openxmlformats.org/officeDocument/2006/relationships/hyperlink" Target="http://www.ohranatruda.ru/ot_biblio/normativ/data_normativ/46/46201/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ohranatruda.ru/ot_biblio/normativ/data_normativ/46/46201/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zaita.ru/kachestvo/tovarovedenie-i-ekspertiza-kachestva-potrebitelskix-tovarov.html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ww.foodprom.ru/journalswww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ozpp.ru/laws2/postan/post7.html" TargetMode="External"/><Relationship Id="rId14" Type="http://schemas.openxmlformats.org/officeDocument/2006/relationships/hyperlink" Target="http://ohranatruda.ru/ot_biblio/normativ/data_normativ/9/9744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14</Pages>
  <Words>3483</Words>
  <Characters>19856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Евгений Дементьев</dc:creator>
  <cp:keywords/>
  <dc:description/>
  <cp:lastModifiedBy>RePack by Diakov</cp:lastModifiedBy>
  <cp:revision>10</cp:revision>
  <cp:lastPrinted>2021-02-03T10:49:00Z</cp:lastPrinted>
  <dcterms:created xsi:type="dcterms:W3CDTF">2018-12-09T16:01:00Z</dcterms:created>
  <dcterms:modified xsi:type="dcterms:W3CDTF">2021-02-03T10:53:00Z</dcterms:modified>
</cp:coreProperties>
</file>